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i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b w:val="1"/>
          <w:color w:val="548dd4"/>
          <w:sz w:val="72"/>
          <w:szCs w:val="72"/>
          <w:rtl w:val="0"/>
        </w:rPr>
        <w:t xml:space="preserve">PROGRAMME QUALITY HANDBOOK</w:t>
      </w:r>
    </w:p>
    <w:p w:rsidR="00000000" w:rsidDel="00000000" w:rsidP="00000000" w:rsidRDefault="00000000" w:rsidRPr="00000000" w14:paraId="00000007">
      <w:pPr>
        <w:ind w:firstLine="340"/>
        <w:jc w:val="center"/>
        <w:rPr>
          <w:b w:val="1"/>
          <w:color w:val="4a86e8"/>
          <w:sz w:val="72"/>
          <w:szCs w:val="72"/>
        </w:rPr>
      </w:pPr>
      <w:r w:rsidDel="00000000" w:rsidR="00000000" w:rsidRPr="00000000">
        <w:rPr>
          <w:b w:val="1"/>
          <w:color w:val="4a86e8"/>
          <w:sz w:val="72"/>
          <w:szCs w:val="72"/>
          <w:rtl w:val="0"/>
        </w:rPr>
        <w:t xml:space="preserve">2024-25</w:t>
      </w:r>
    </w:p>
    <w:p w:rsidR="00000000" w:rsidDel="00000000" w:rsidP="00000000" w:rsidRDefault="00000000" w:rsidRPr="00000000" w14:paraId="00000008">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9">
      <w:pPr>
        <w:ind w:firstLine="340"/>
        <w:jc w:val="center"/>
        <w:rPr>
          <w:b w:val="1"/>
          <w:color w:val="548dd4"/>
          <w:sz w:val="72"/>
          <w:szCs w:val="72"/>
        </w:rPr>
      </w:pPr>
      <w:r w:rsidDel="00000000" w:rsidR="00000000" w:rsidRPr="00000000">
        <w:rPr>
          <w:b w:val="1"/>
          <w:color w:val="548dd4"/>
          <w:sz w:val="72"/>
          <w:szCs w:val="72"/>
          <w:rtl w:val="0"/>
        </w:rPr>
        <w:t xml:space="preserve">HNC Naval Architecture</w:t>
      </w:r>
    </w:p>
    <w:p w:rsidR="00000000" w:rsidDel="00000000" w:rsidP="00000000" w:rsidRDefault="00000000" w:rsidRPr="00000000" w14:paraId="0000000A">
      <w:pPr>
        <w:spacing w:after="200" w:line="276" w:lineRule="auto"/>
        <w:ind w:left="0" w:firstLine="0"/>
        <w:rPr>
          <w:b w:val="1"/>
          <w:color w:val="548dd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200" w:line="276" w:lineRule="auto"/>
        <w:ind w:firstLine="340"/>
        <w:rPr>
          <w:b w:val="1"/>
          <w:color w:val="548dd4"/>
        </w:rPr>
      </w:pPr>
      <w:r w:rsidDel="00000000" w:rsidR="00000000" w:rsidRPr="00000000">
        <w:rPr>
          <w:rtl w:val="0"/>
        </w:rPr>
      </w:r>
    </w:p>
    <w:p w:rsidR="00000000" w:rsidDel="00000000" w:rsidP="00000000" w:rsidRDefault="00000000" w:rsidRPr="00000000" w14:paraId="0000000C">
      <w:pPr>
        <w:ind w:firstLine="340"/>
        <w:jc w:val="center"/>
        <w:rPr>
          <w:b w:val="1"/>
          <w:color w:val="548dd4"/>
        </w:rPr>
      </w:pPr>
      <w:r w:rsidDel="00000000" w:rsidR="00000000" w:rsidRPr="00000000">
        <w:rPr>
          <w:rtl w:val="0"/>
        </w:rPr>
      </w:r>
    </w:p>
    <w:p w:rsidR="00000000" w:rsidDel="00000000" w:rsidP="00000000" w:rsidRDefault="00000000" w:rsidRPr="00000000" w14:paraId="0000000D">
      <w:pPr>
        <w:ind w:firstLine="340"/>
        <w:jc w:val="center"/>
        <w:rPr>
          <w:b w:val="1"/>
          <w:color w:val="548dd4"/>
          <w:sz w:val="72"/>
          <w:szCs w:val="72"/>
        </w:rPr>
      </w:pPr>
      <w:r w:rsidDel="00000000" w:rsidR="00000000" w:rsidRPr="00000000">
        <w:rPr>
          <w:color w:val="ffffff"/>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and Introduction to HNC Naval Architecture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 Specification</w:t>
            <w:tab/>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Error! Bookmark not defined.</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none"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Module Records</w:t>
            <w:tab/>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
              <w:tab w:val="right" w:leader="none" w:pos="9628"/>
            </w:tabs>
            <w:spacing w:after="100" w:before="0" w:line="240" w:lineRule="auto"/>
            <w:ind w:left="34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ind w:firstLine="340"/>
        <w:rPr>
          <w:color w:val="ffffff"/>
        </w:rPr>
        <w:sectPr>
          <w:footerReference r:id="rId8" w:type="default"/>
          <w:footerReference r:id="rId9"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3">
      <w:pPr>
        <w:ind w:firstLine="340"/>
        <w:rPr/>
      </w:pPr>
      <w:r w:rsidDel="00000000" w:rsidR="00000000" w:rsidRPr="00000000">
        <w:rPr>
          <w:rtl w:val="0"/>
        </w:rPr>
      </w:r>
    </w:p>
    <w:p w:rsidR="00000000" w:rsidDel="00000000" w:rsidP="00000000" w:rsidRDefault="00000000" w:rsidRPr="00000000" w14:paraId="00000014">
      <w:pPr>
        <w:pStyle w:val="Heading1"/>
        <w:numPr>
          <w:ilvl w:val="0"/>
          <w:numId w:val="1"/>
        </w:numPr>
        <w:ind w:left="360" w:hanging="360"/>
        <w:rPr/>
      </w:pPr>
      <w:bookmarkStart w:colFirst="0" w:colLast="0" w:name="_heading=h.gjdgxs" w:id="0"/>
      <w:bookmarkEnd w:id="0"/>
      <w:r w:rsidDel="00000000" w:rsidR="00000000" w:rsidRPr="00000000">
        <w:rPr>
          <w:rtl w:val="0"/>
        </w:rPr>
        <w:t xml:space="preserve">Welcome and Introduction to HNC Naval Architecture </w:t>
      </w:r>
    </w:p>
    <w:p w:rsidR="00000000" w:rsidDel="00000000" w:rsidP="00000000" w:rsidRDefault="00000000" w:rsidRPr="00000000" w14:paraId="00000015">
      <w:pPr>
        <w:ind w:firstLine="340"/>
        <w:rPr>
          <w:i w:val="1"/>
        </w:rPr>
      </w:pPr>
      <w:r w:rsidDel="00000000" w:rsidR="00000000" w:rsidRPr="00000000">
        <w:rPr>
          <w:rtl w:val="0"/>
        </w:rPr>
        <w:t xml:space="preserve">Welcome to (HNC Naval Architecture) delivered at Kings Road Campus by City College Plymouth.</w:t>
      </w:r>
      <w:r w:rsidDel="00000000" w:rsidR="00000000" w:rsidRPr="00000000">
        <w:rPr>
          <w:rtl w:val="0"/>
        </w:rPr>
      </w:r>
    </w:p>
    <w:p w:rsidR="00000000" w:rsidDel="00000000" w:rsidP="00000000" w:rsidRDefault="00000000" w:rsidRPr="00000000" w14:paraId="00000016">
      <w:pPr>
        <w:ind w:firstLine="340"/>
        <w:rPr>
          <w:i w:val="1"/>
          <w:sz w:val="14"/>
          <w:szCs w:val="14"/>
          <w:highlight w:val="yellow"/>
        </w:rPr>
      </w:pPr>
      <w:r w:rsidDel="00000000" w:rsidR="00000000" w:rsidRPr="00000000">
        <w:rPr>
          <w:rtl w:val="0"/>
        </w:rPr>
      </w:r>
    </w:p>
    <w:p w:rsidR="00000000" w:rsidDel="00000000" w:rsidP="00000000" w:rsidRDefault="00000000" w:rsidRPr="00000000" w14:paraId="00000017">
      <w:pPr>
        <w:spacing w:line="276" w:lineRule="auto"/>
        <w:ind w:firstLine="340"/>
        <w:jc w:val="both"/>
        <w:rPr>
          <w:sz w:val="20"/>
          <w:szCs w:val="20"/>
        </w:rPr>
      </w:pPr>
      <w:r w:rsidDel="00000000" w:rsidR="00000000" w:rsidRPr="00000000">
        <w:rPr>
          <w:sz w:val="20"/>
          <w:szCs w:val="20"/>
          <w:rtl w:val="0"/>
        </w:rPr>
        <w:t xml:space="preserve">A Naval Architect is a professional engineer who is responsible for the design, construction and repair of ships, boats, other marine vessels and offshore structures, both civil and military, including:</w:t>
      </w:r>
    </w:p>
    <w:p w:rsidR="00000000" w:rsidDel="00000000" w:rsidP="00000000" w:rsidRDefault="00000000" w:rsidRPr="00000000" w14:paraId="00000018">
      <w:pPr>
        <w:spacing w:line="276" w:lineRule="auto"/>
        <w:ind w:firstLine="340"/>
        <w:jc w:val="both"/>
        <w:rPr>
          <w:sz w:val="20"/>
          <w:szCs w:val="20"/>
        </w:rPr>
      </w:pPr>
      <w:r w:rsidDel="00000000" w:rsidR="00000000" w:rsidRPr="00000000">
        <w:rPr>
          <w:sz w:val="20"/>
          <w:szCs w:val="20"/>
          <w:rtl w:val="0"/>
        </w:rPr>
        <w:t xml:space="preserve">•Merchant ships, Passenger/Vehicle Ferries, Warships, Submarines and underwater vehicles, Offshore Drilling Platforms, High Speed Craft, Workboats Yachts etc.  </w:t>
      </w:r>
    </w:p>
    <w:p w:rsidR="00000000" w:rsidDel="00000000" w:rsidP="00000000" w:rsidRDefault="00000000" w:rsidRPr="00000000" w14:paraId="00000019">
      <w:pPr>
        <w:spacing w:line="276" w:lineRule="auto"/>
        <w:ind w:firstLine="340"/>
        <w:jc w:val="both"/>
        <w:rPr>
          <w:sz w:val="20"/>
          <w:szCs w:val="20"/>
        </w:rPr>
      </w:pPr>
      <w:r w:rsidDel="00000000" w:rsidR="00000000" w:rsidRPr="00000000">
        <w:rPr>
          <w:sz w:val="20"/>
          <w:szCs w:val="20"/>
          <w:rtl w:val="0"/>
        </w:rPr>
        <w:t xml:space="preserve">Some of these are among the largest and most complex and highly valued moveable structures produced by mankind. Without them to provide for the safe and efficient transport and recovery of the world's raw materials and products, modern society as we know it could not exist. This programme will develop a broad knowledge base of Naval Architecture, where applicable students will carry out practical design projects, using proven theory to solve engineering problems and study new technologies and engineering theory, engineering codes and specifications. During the course guided learning and varied dynamic assessments will provide essential knowledge and understanding which will lead into the final group project, where teams of engineers from different engineering disciplines will work together sharing their knowledge and compete in given challenges.  Throughout many of the modules, you will use a range of computer based simulation and industry standard software.  Delivery of certain modules will be within specialist workshop/ laboratory areas. Delivery is planned to be flexible to accommodate both our part time and full time students.    </w:t>
      </w:r>
    </w:p>
    <w:p w:rsidR="00000000" w:rsidDel="00000000" w:rsidP="00000000" w:rsidRDefault="00000000" w:rsidRPr="00000000" w14:paraId="0000001A">
      <w:pPr>
        <w:ind w:firstLine="340"/>
        <w:rPr>
          <w:sz w:val="12"/>
          <w:szCs w:val="12"/>
        </w:rPr>
      </w:pPr>
      <w:r w:rsidDel="00000000" w:rsidR="00000000" w:rsidRPr="00000000">
        <w:rPr>
          <w:rtl w:val="0"/>
        </w:rPr>
      </w:r>
    </w:p>
    <w:p w:rsidR="00000000" w:rsidDel="00000000" w:rsidP="00000000" w:rsidRDefault="00000000" w:rsidRPr="00000000" w14:paraId="0000001B">
      <w:pPr>
        <w:ind w:firstLine="340"/>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C">
      <w:pPr>
        <w:ind w:firstLine="340"/>
        <w:rPr>
          <w:sz w:val="14"/>
          <w:szCs w:val="14"/>
        </w:rPr>
      </w:pPr>
      <w:r w:rsidDel="00000000" w:rsidR="00000000" w:rsidRPr="00000000">
        <w:rPr>
          <w:rtl w:val="0"/>
        </w:rPr>
      </w:r>
    </w:p>
    <w:p w:rsidR="00000000" w:rsidDel="00000000" w:rsidP="00000000" w:rsidRDefault="00000000" w:rsidRPr="00000000" w14:paraId="0000001D">
      <w:pPr>
        <w:ind w:firstLine="340"/>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E">
      <w:pPr>
        <w:ind w:firstLine="340"/>
        <w:rPr/>
      </w:pPr>
      <w:r w:rsidDel="00000000" w:rsidR="00000000" w:rsidRPr="00000000">
        <w:rPr>
          <w:rtl w:val="0"/>
        </w:rPr>
        <w:t xml:space="preserve">The approved programme specification</w:t>
      </w:r>
    </w:p>
    <w:p w:rsidR="00000000" w:rsidDel="00000000" w:rsidP="00000000" w:rsidRDefault="00000000" w:rsidRPr="00000000" w14:paraId="0000001F">
      <w:pPr>
        <w:ind w:firstLine="340"/>
        <w:rPr/>
      </w:pPr>
      <w:r w:rsidDel="00000000" w:rsidR="00000000" w:rsidRPr="00000000">
        <w:rPr>
          <w:rtl w:val="0"/>
        </w:rPr>
        <w:t xml:space="preserve">Module records</w:t>
      </w:r>
    </w:p>
    <w:p w:rsidR="00000000" w:rsidDel="00000000" w:rsidP="00000000" w:rsidRDefault="00000000" w:rsidRPr="00000000" w14:paraId="00000020">
      <w:pPr>
        <w:ind w:firstLine="340"/>
        <w:rPr>
          <w:sz w:val="14"/>
          <w:szCs w:val="14"/>
        </w:rPr>
      </w:pPr>
      <w:r w:rsidDel="00000000" w:rsidR="00000000" w:rsidRPr="00000000">
        <w:rPr>
          <w:rtl w:val="0"/>
        </w:rPr>
      </w:r>
    </w:p>
    <w:p w:rsidR="00000000" w:rsidDel="00000000" w:rsidP="00000000" w:rsidRDefault="00000000" w:rsidRPr="00000000" w14:paraId="00000021">
      <w:pPr>
        <w:ind w:firstLine="340"/>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22">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Programme Institution &amp; University Student Handbook which contains student support based information on issues such as finance and studying at HE</w:t>
      </w: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Module, Teaching, Learning and Assessment Guide</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w:t>
        </w:r>
      </w:hyperlink>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http://hemoodle.cityplym.ac.uk/course/view.php?id=3572</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University’s Student Handbook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https://www.plymouth.ac.uk/your-university/governance/student-handbook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spacing w:after="200" w:line="276" w:lineRule="auto"/>
        <w:ind w:firstLine="340"/>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widowControl w:val="0"/>
        <w:spacing w:line="276" w:lineRule="auto"/>
        <w:ind w:left="2977" w:right="144" w:hanging="2410"/>
        <w:rPr>
          <w:b w:val="1"/>
        </w:rPr>
      </w:pPr>
      <w:r w:rsidDel="00000000" w:rsidR="00000000" w:rsidRPr="00000000">
        <w:rPr>
          <w:b w:val="1"/>
          <w:rtl w:val="0"/>
        </w:rPr>
        <w:t xml:space="preserve">Final award title</w:t>
        <w:tab/>
        <w:t xml:space="preserve">HNC Naval Architecture</w:t>
      </w:r>
    </w:p>
    <w:p w:rsidR="00000000" w:rsidDel="00000000" w:rsidP="00000000" w:rsidRDefault="00000000" w:rsidRPr="00000000" w14:paraId="0000002B">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C">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2D">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2E">
      <w:pPr>
        <w:widowControl w:val="0"/>
        <w:spacing w:line="276" w:lineRule="auto"/>
        <w:ind w:left="2977" w:right="144" w:hanging="241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2F">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30">
      <w:pPr>
        <w:widowControl w:val="0"/>
        <w:spacing w:line="276" w:lineRule="auto"/>
        <w:ind w:left="567" w:right="144" w:firstLine="0"/>
        <w:rPr>
          <w:b w:val="1"/>
        </w:rPr>
      </w:pPr>
      <w:r w:rsidDel="00000000" w:rsidR="00000000" w:rsidRPr="00000000">
        <w:rPr>
          <w:b w:val="1"/>
          <w:rtl w:val="0"/>
        </w:rPr>
        <w:t xml:space="preserve">UCAS code  N/A</w:t>
      </w:r>
    </w:p>
    <w:p w:rsidR="00000000" w:rsidDel="00000000" w:rsidP="00000000" w:rsidRDefault="00000000" w:rsidRPr="00000000" w14:paraId="00000031">
      <w:pPr>
        <w:widowControl w:val="0"/>
        <w:spacing w:line="276" w:lineRule="auto"/>
        <w:ind w:left="567" w:right="144" w:firstLine="0"/>
        <w:rPr>
          <w:b w:val="1"/>
        </w:rPr>
      </w:pPr>
      <w:r w:rsidDel="00000000" w:rsidR="00000000" w:rsidRPr="00000000">
        <w:rPr>
          <w:rtl w:val="0"/>
        </w:rPr>
      </w:r>
    </w:p>
    <w:p w:rsidR="00000000" w:rsidDel="00000000" w:rsidP="00000000" w:rsidRDefault="00000000" w:rsidRPr="00000000" w14:paraId="00000032">
      <w:pPr>
        <w:widowControl w:val="0"/>
        <w:spacing w:line="276" w:lineRule="auto"/>
        <w:ind w:left="567" w:right="144" w:firstLine="0"/>
        <w:rPr>
          <w:b w:val="1"/>
        </w:rPr>
      </w:pPr>
      <w:r w:rsidDel="00000000" w:rsidR="00000000" w:rsidRPr="00000000">
        <w:rPr>
          <w:b w:val="1"/>
          <w:rtl w:val="0"/>
        </w:rPr>
        <w:t xml:space="preserve">JACS code  H508</w:t>
      </w:r>
    </w:p>
    <w:p w:rsidR="00000000" w:rsidDel="00000000" w:rsidP="00000000" w:rsidRDefault="00000000" w:rsidRPr="00000000" w14:paraId="00000033">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34">
      <w:pPr>
        <w:widowControl w:val="0"/>
        <w:spacing w:line="276" w:lineRule="auto"/>
        <w:ind w:left="567" w:right="144" w:firstLine="0"/>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35">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36">
      <w:pPr>
        <w:widowControl w:val="0"/>
        <w:spacing w:line="276" w:lineRule="auto"/>
        <w:ind w:left="2977" w:right="144" w:hanging="241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37">
      <w:pPr>
        <w:widowControl w:val="0"/>
        <w:spacing w:line="276" w:lineRule="auto"/>
        <w:ind w:left="2977" w:right="144" w:hanging="2977"/>
        <w:rPr/>
      </w:pPr>
      <w:r w:rsidDel="00000000" w:rsidR="00000000" w:rsidRPr="00000000">
        <w:rPr>
          <w:rtl w:val="0"/>
        </w:rPr>
      </w:r>
    </w:p>
    <w:p w:rsidR="00000000" w:rsidDel="00000000" w:rsidP="00000000" w:rsidRDefault="00000000" w:rsidRPr="00000000" w14:paraId="00000038">
      <w:pPr>
        <w:widowControl w:val="0"/>
        <w:spacing w:line="276" w:lineRule="auto"/>
        <w:ind w:left="567" w:right="144" w:firstLine="0"/>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9">
      <w:pPr>
        <w:widowControl w:val="0"/>
        <w:spacing w:line="276" w:lineRule="auto"/>
        <w:ind w:left="993" w:right="144" w:hanging="567"/>
        <w:rPr/>
      </w:pPr>
      <w:r w:rsidDel="00000000" w:rsidR="00000000" w:rsidRPr="00000000">
        <w:rPr>
          <w:rtl w:val="0"/>
        </w:rPr>
      </w:r>
    </w:p>
    <w:p w:rsidR="00000000" w:rsidDel="00000000" w:rsidP="00000000" w:rsidRDefault="00000000" w:rsidRPr="00000000" w14:paraId="0000003A">
      <w:pPr>
        <w:spacing w:line="312" w:lineRule="auto"/>
        <w:ind w:left="0" w:firstLine="0"/>
        <w:jc w:val="both"/>
        <w:rPr/>
      </w:pPr>
      <w:r w:rsidDel="00000000" w:rsidR="00000000" w:rsidRPr="00000000">
        <w:rPr>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B">
      <w:pPr>
        <w:spacing w:line="312" w:lineRule="auto"/>
        <w:ind w:left="0" w:firstLine="0"/>
        <w:jc w:val="both"/>
        <w:rPr>
          <w:sz w:val="28"/>
          <w:szCs w:val="28"/>
        </w:rPr>
      </w:pPr>
      <w:r w:rsidDel="00000000" w:rsidR="00000000" w:rsidRPr="00000000">
        <w:rPr>
          <w:rtl w:val="0"/>
        </w:rPr>
        <w:t xml:space="preserve">The intention is to apply for accreditation of EngTec status through RINA and IMAREst.</w:t>
      </w:r>
      <w:r w:rsidDel="00000000" w:rsidR="00000000" w:rsidRPr="00000000">
        <w:rPr>
          <w:rtl w:val="0"/>
        </w:rPr>
      </w:r>
    </w:p>
    <w:p w:rsidR="00000000" w:rsidDel="00000000" w:rsidP="00000000" w:rsidRDefault="00000000" w:rsidRPr="00000000" w14:paraId="0000003C">
      <w:pPr>
        <w:spacing w:line="312" w:lineRule="auto"/>
        <w:ind w:left="567" w:firstLine="0"/>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3D">
      <w:pPr>
        <w:spacing w:line="276" w:lineRule="auto"/>
        <w:ind w:left="0" w:firstLine="0"/>
        <w:jc w:val="both"/>
        <w:rPr/>
      </w:pPr>
      <w:r w:rsidDel="00000000" w:rsidR="00000000" w:rsidRPr="00000000">
        <w:rPr>
          <w:rtl w:val="0"/>
        </w:rPr>
        <w:t xml:space="preserve">This programme will develop a base knowledge of Naval Architecture theory as well as essential skills required in this field. Students will carry out a practical design project using proven theory to solve engineering problems.</w:t>
      </w:r>
    </w:p>
    <w:p w:rsidR="00000000" w:rsidDel="00000000" w:rsidP="00000000" w:rsidRDefault="00000000" w:rsidRPr="00000000" w14:paraId="0000003E">
      <w:pPr>
        <w:spacing w:line="276" w:lineRule="auto"/>
        <w:ind w:left="0" w:firstLine="0"/>
        <w:jc w:val="both"/>
        <w:rPr/>
      </w:pPr>
      <w:r w:rsidDel="00000000" w:rsidR="00000000" w:rsidRPr="00000000">
        <w:rPr>
          <w:rtl w:val="0"/>
        </w:rPr>
        <w:t xml:space="preserve">Throughout many of the course’s modules, you will use a range of industry standard software. This will be supplemented by practical activities to allow for evaluation of industry standard design.</w:t>
      </w:r>
    </w:p>
    <w:p w:rsidR="00000000" w:rsidDel="00000000" w:rsidP="00000000" w:rsidRDefault="00000000" w:rsidRPr="00000000" w14:paraId="0000003F">
      <w:pPr>
        <w:spacing w:line="276" w:lineRule="auto"/>
        <w:ind w:left="0" w:firstLine="0"/>
        <w:jc w:val="both"/>
        <w:rPr/>
      </w:pPr>
      <w:r w:rsidDel="00000000" w:rsidR="00000000" w:rsidRPr="00000000">
        <w:rPr>
          <w:rtl w:val="0"/>
        </w:rPr>
        <w:t xml:space="preserve">Some modules will be delivered within specialist workshop/ laboratory areas. </w:t>
      </w:r>
    </w:p>
    <w:p w:rsidR="00000000" w:rsidDel="00000000" w:rsidP="00000000" w:rsidRDefault="00000000" w:rsidRPr="00000000" w14:paraId="00000040">
      <w:pPr>
        <w:spacing w:line="276" w:lineRule="auto"/>
        <w:ind w:left="0" w:firstLine="0"/>
        <w:jc w:val="both"/>
        <w:rPr/>
      </w:pPr>
      <w:r w:rsidDel="00000000" w:rsidR="00000000" w:rsidRPr="00000000">
        <w:rPr>
          <w:rtl w:val="0"/>
        </w:rPr>
        <w:t xml:space="preserve">Naval Architects can be responsible for the design, construction and maintenance of sea going vessels or structures within the marine environment. This HNC programme has been designed to develop your skills and knowledge within core subjects related to Naval Architecture such as Mathematics, Science and Materials. Along with these essential subjects included are topics covering the Managerial aspects of the industry, Naval Architecture and a Computer Aided Design Project. A HNC is an industry recognised qualification which could lead to further study within Higher Education or indeed a promotion within an existing place of work. Delivery of this programme will be at our Kings Road Campus utilising the engineering facilities and the new STEM centre.  </w:t>
      </w:r>
    </w:p>
    <w:p w:rsidR="00000000" w:rsidDel="00000000" w:rsidP="00000000" w:rsidRDefault="00000000" w:rsidRPr="00000000" w14:paraId="00000041">
      <w:pPr>
        <w:spacing w:line="276" w:lineRule="auto"/>
        <w:ind w:left="0" w:firstLine="0"/>
        <w:jc w:val="both"/>
        <w:rPr/>
      </w:pPr>
      <w:r w:rsidDel="00000000" w:rsidR="00000000" w:rsidRPr="00000000">
        <w:rPr>
          <w:rtl w:val="0"/>
        </w:rPr>
        <w:t xml:space="preserve">  </w:t>
      </w:r>
    </w:p>
    <w:p w:rsidR="00000000" w:rsidDel="00000000" w:rsidP="00000000" w:rsidRDefault="00000000" w:rsidRPr="00000000" w14:paraId="00000042">
      <w:pPr>
        <w:spacing w:line="312" w:lineRule="auto"/>
        <w:ind w:left="567" w:firstLine="0"/>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43">
      <w:pPr>
        <w:ind w:left="0" w:firstLine="0"/>
        <w:rPr/>
      </w:pPr>
      <w:r w:rsidDel="00000000" w:rsidR="00000000" w:rsidRPr="00000000">
        <w:rPr>
          <w:rtl w:val="0"/>
        </w:rPr>
        <w:t xml:space="preserve">The subject benchmark statement (2015)</w:t>
      </w:r>
      <w:r w:rsidDel="00000000" w:rsidR="00000000" w:rsidRPr="00000000">
        <w:rPr>
          <w:sz w:val="16"/>
          <w:szCs w:val="16"/>
          <w:rtl w:val="0"/>
        </w:rPr>
        <w:t xml:space="preserve">1 </w:t>
      </w:r>
      <w:r w:rsidDel="00000000" w:rsidR="00000000" w:rsidRPr="00000000">
        <w:rPr>
          <w:rtl w:val="0"/>
        </w:rPr>
        <w:t xml:space="preserve">defines the academic standard expected</w:t>
      </w:r>
    </w:p>
    <w:p w:rsidR="00000000" w:rsidDel="00000000" w:rsidP="00000000" w:rsidRDefault="00000000" w:rsidRPr="00000000" w14:paraId="00000044">
      <w:pPr>
        <w:ind w:left="0" w:firstLine="0"/>
        <w:rPr/>
      </w:pPr>
      <w:r w:rsidDel="00000000" w:rsidR="00000000" w:rsidRPr="00000000">
        <w:rPr>
          <w:rtl w:val="0"/>
        </w:rPr>
        <w:t xml:space="preserve">of graduates with an engineering degree. The defined learning outcomes are those</w:t>
      </w:r>
    </w:p>
    <w:p w:rsidR="00000000" w:rsidDel="00000000" w:rsidP="00000000" w:rsidRDefault="00000000" w:rsidRPr="00000000" w14:paraId="00000045">
      <w:pPr>
        <w:ind w:left="0" w:firstLine="0"/>
        <w:rPr/>
      </w:pPr>
      <w:r w:rsidDel="00000000" w:rsidR="00000000" w:rsidRPr="00000000">
        <w:rPr>
          <w:rtl w:val="0"/>
        </w:rPr>
        <w:t xml:space="preserve">published by the Engineering Council in the UK-SPEC UK standard for professional engineering competence </w:t>
      </w:r>
      <w:hyperlink r:id="rId13">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2,</w:t>
      </w:r>
      <w:r w:rsidDel="00000000" w:rsidR="00000000" w:rsidRPr="00000000">
        <w:rPr>
          <w:rtl w:val="0"/>
        </w:rPr>
        <w:t xml:space="preserve"> the QAA Quality Code</w:t>
      </w:r>
      <w:r w:rsidDel="00000000" w:rsidR="00000000" w:rsidRPr="00000000">
        <w:rPr>
          <w:vertAlign w:val="subscript"/>
          <w:rtl w:val="0"/>
        </w:rPr>
        <w:t xml:space="preserve">3 </w:t>
      </w:r>
      <w:r w:rsidDel="00000000" w:rsidR="00000000" w:rsidRPr="00000000">
        <w:rPr>
          <w:rtl w:val="0"/>
        </w:rPr>
        <w:t xml:space="preserve">and the SEEC Higher Education Level Discriptors</w:t>
      </w:r>
      <w:r w:rsidDel="00000000" w:rsidR="00000000" w:rsidRPr="00000000">
        <w:rPr>
          <w:vertAlign w:val="subscript"/>
          <w:rtl w:val="0"/>
        </w:rPr>
        <w:t xml:space="preserve">4</w:t>
      </w:r>
      <w:r w:rsidDel="00000000" w:rsidR="00000000" w:rsidRPr="00000000">
        <w:rPr>
          <w:rtl w:val="0"/>
        </w:rPr>
      </w:r>
    </w:p>
    <w:p w:rsidR="00000000" w:rsidDel="00000000" w:rsidP="00000000" w:rsidRDefault="00000000" w:rsidRPr="00000000" w14:paraId="00000046">
      <w:pPr>
        <w:ind w:left="0" w:firstLine="0"/>
        <w:rPr/>
      </w:pPr>
      <w:r w:rsidDel="00000000" w:rsidR="00000000" w:rsidRPr="00000000">
        <w:rPr>
          <w:rtl w:val="0"/>
        </w:rPr>
      </w:r>
    </w:p>
    <w:p w:rsidR="00000000" w:rsidDel="00000000" w:rsidP="00000000" w:rsidRDefault="00000000" w:rsidRPr="00000000" w14:paraId="00000047">
      <w:pPr>
        <w:ind w:left="0" w:firstLine="0"/>
        <w:rPr/>
      </w:pPr>
      <w:r w:rsidDel="00000000" w:rsidR="00000000" w:rsidRPr="00000000">
        <w:rPr>
          <w:rtl w:val="0"/>
        </w:rPr>
      </w:r>
    </w:p>
    <w:p w:rsidR="00000000" w:rsidDel="00000000" w:rsidP="00000000" w:rsidRDefault="00000000" w:rsidRPr="00000000" w14:paraId="00000048">
      <w:pPr>
        <w:numPr>
          <w:ilvl w:val="0"/>
          <w:numId w:val="24"/>
        </w:numPr>
        <w:spacing w:line="312" w:lineRule="auto"/>
        <w:ind w:left="720" w:hanging="360"/>
        <w:jc w:val="both"/>
        <w:rPr>
          <w:sz w:val="16"/>
          <w:szCs w:val="16"/>
        </w:rPr>
      </w:pPr>
      <w:hyperlink r:id="rId14">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49">
      <w:pPr>
        <w:numPr>
          <w:ilvl w:val="0"/>
          <w:numId w:val="24"/>
        </w:numPr>
        <w:spacing w:line="312" w:lineRule="auto"/>
        <w:ind w:left="720" w:hanging="360"/>
        <w:jc w:val="both"/>
        <w:rPr>
          <w:sz w:val="16"/>
          <w:szCs w:val="16"/>
        </w:rPr>
      </w:pPr>
      <w:hyperlink r:id="rId15">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4A">
      <w:pPr>
        <w:numPr>
          <w:ilvl w:val="0"/>
          <w:numId w:val="24"/>
        </w:numPr>
        <w:ind w:left="720" w:hanging="360"/>
        <w:rPr>
          <w:sz w:val="16"/>
          <w:szCs w:val="16"/>
        </w:rPr>
      </w:pPr>
      <w:hyperlink r:id="rId16">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4B">
      <w:pPr>
        <w:numPr>
          <w:ilvl w:val="0"/>
          <w:numId w:val="24"/>
        </w:numPr>
        <w:ind w:left="720" w:hanging="360"/>
        <w:rPr>
          <w:sz w:val="16"/>
          <w:szCs w:val="16"/>
        </w:rPr>
      </w:pPr>
      <w:hyperlink r:id="rId17">
        <w:r w:rsidDel="00000000" w:rsidR="00000000" w:rsidRPr="00000000">
          <w:rPr>
            <w:color w:val="0000ff"/>
            <w:sz w:val="16"/>
            <w:szCs w:val="16"/>
            <w:u w:val="single"/>
            <w:rtl w:val="0"/>
          </w:rPr>
          <w:t xml:space="preserve">http://www.seec.org.uk/wp-content/uploads/2016/07/SEEC-descriptors-2016.pdf</w:t>
        </w:r>
      </w:hyperlink>
      <w:r w:rsidDel="00000000" w:rsidR="00000000" w:rsidRPr="00000000">
        <w:rPr>
          <w:rtl w:val="0"/>
        </w:rPr>
      </w:r>
    </w:p>
    <w:p w:rsidR="00000000" w:rsidDel="00000000" w:rsidP="00000000" w:rsidRDefault="00000000" w:rsidRPr="00000000" w14:paraId="0000004C">
      <w:pPr>
        <w:ind w:left="0" w:firstLine="0"/>
        <w:rPr>
          <w:sz w:val="16"/>
          <w:szCs w:val="16"/>
        </w:rPr>
      </w:pPr>
      <w:r w:rsidDel="00000000" w:rsidR="00000000" w:rsidRPr="00000000">
        <w:rPr>
          <w:rtl w:val="0"/>
        </w:rPr>
      </w:r>
    </w:p>
    <w:p w:rsidR="00000000" w:rsidDel="00000000" w:rsidP="00000000" w:rsidRDefault="00000000" w:rsidRPr="00000000" w14:paraId="0000004D">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4E">
      <w:pPr>
        <w:spacing w:line="312" w:lineRule="auto"/>
        <w:ind w:left="567" w:firstLine="0"/>
        <w:jc w:val="both"/>
        <w:rPr>
          <w:b w:val="1"/>
        </w:rPr>
      </w:pPr>
      <w:r w:rsidDel="00000000" w:rsidR="00000000" w:rsidRPr="00000000">
        <w:rPr>
          <w:b w:val="1"/>
          <w:rtl w:val="0"/>
        </w:rPr>
        <w:t xml:space="preserve">Programme Structure</w:t>
      </w:r>
    </w:p>
    <w:p w:rsidR="00000000" w:rsidDel="00000000" w:rsidP="00000000" w:rsidRDefault="00000000" w:rsidRPr="00000000" w14:paraId="0000004F">
      <w:pPr>
        <w:spacing w:after="200" w:line="276" w:lineRule="auto"/>
        <w:ind w:left="0" w:firstLine="0"/>
        <w:rPr>
          <w:b w:val="1"/>
        </w:rPr>
      </w:pPr>
      <w:r w:rsidDel="00000000" w:rsidR="00000000" w:rsidRPr="00000000">
        <w:rPr>
          <w:rtl w:val="0"/>
        </w:rPr>
      </w:r>
    </w:p>
    <w:p w:rsidR="00000000" w:rsidDel="00000000" w:rsidP="00000000" w:rsidRDefault="00000000" w:rsidRPr="00000000" w14:paraId="00000050">
      <w:pPr>
        <w:spacing w:after="200" w:line="276" w:lineRule="auto"/>
        <w:ind w:left="0" w:firstLine="0"/>
        <w:rPr/>
        <w:sectPr>
          <w:footerReference r:id="rId18" w:type="default"/>
          <w:type w:val="nextPage"/>
          <w:pgSz w:h="16838" w:w="11906" w:orient="portrait"/>
          <w:pgMar w:bottom="1440" w:top="1440" w:left="1440" w:right="1440" w:header="709" w:footer="709"/>
        </w:sectPr>
      </w:pPr>
      <w:r w:rsidDel="00000000" w:rsidR="00000000" w:rsidRPr="00000000">
        <w:rPr>
          <w:rtl w:val="0"/>
        </w:rPr>
        <w:t xml:space="preserve">The Programme of study comprises of 120 module credits across level. The aim of the programme is too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Engineers, as well as provide a solid grounding to our students wishing to further their study. </w:t>
      </w:r>
    </w:p>
    <w:p w:rsidR="00000000" w:rsidDel="00000000" w:rsidP="00000000" w:rsidRDefault="00000000" w:rsidRPr="00000000" w14:paraId="00000051">
      <w:pPr>
        <w:keepNext w:val="1"/>
        <w:numPr>
          <w:ilvl w:val="0"/>
          <w:numId w:val="22"/>
        </w:numPr>
        <w:spacing w:after="60" w:lineRule="auto"/>
        <w:ind w:left="0" w:firstLine="0"/>
        <w:jc w:val="center"/>
        <w:rPr>
          <w:b w:val="1"/>
          <w:sz w:val="32"/>
          <w:szCs w:val="32"/>
        </w:rPr>
      </w:pPr>
      <w:r w:rsidDel="00000000" w:rsidR="00000000" w:rsidRPr="00000000">
        <w:rPr>
          <w:b w:val="1"/>
          <w:sz w:val="32"/>
          <w:szCs w:val="32"/>
          <w:rtl w:val="0"/>
        </w:rPr>
        <w:t xml:space="preserve">Programme Structure for the HNC in Naval Architecture (part-time) New Programme Structure</w:t>
      </w:r>
    </w:p>
    <w:p w:rsidR="00000000" w:rsidDel="00000000" w:rsidP="00000000" w:rsidRDefault="00000000" w:rsidRPr="00000000" w14:paraId="00000052">
      <w:pPr>
        <w:ind w:left="0" w:firstLine="0"/>
        <w:jc w:val="center"/>
        <w:rPr>
          <w:b w:val="1"/>
          <w:sz w:val="32"/>
          <w:szCs w:val="32"/>
        </w:rPr>
      </w:pPr>
      <w:r w:rsidDel="00000000" w:rsidR="00000000" w:rsidRPr="00000000">
        <w:rPr>
          <w:b w:val="1"/>
          <w:sz w:val="32"/>
          <w:szCs w:val="32"/>
          <w:rtl w:val="0"/>
        </w:rPr>
        <w:t xml:space="preserve">2024/25</w:t>
      </w:r>
    </w:p>
    <w:p w:rsidR="00000000" w:rsidDel="00000000" w:rsidP="00000000" w:rsidRDefault="00000000" w:rsidRPr="00000000" w14:paraId="00000053">
      <w:pPr>
        <w:ind w:left="0" w:firstLine="0"/>
        <w:jc w:val="center"/>
        <w:rPr>
          <w:sz w:val="22"/>
          <w:szCs w:val="22"/>
        </w:rPr>
      </w:pPr>
      <w:r w:rsidDel="00000000" w:rsidR="00000000" w:rsidRPr="00000000">
        <w:rPr>
          <w:rtl w:val="0"/>
        </w:rPr>
      </w:r>
    </w:p>
    <w:p w:rsidR="00000000" w:rsidDel="00000000" w:rsidP="00000000" w:rsidRDefault="00000000" w:rsidRPr="00000000" w14:paraId="00000054">
      <w:pPr>
        <w:ind w:left="0" w:firstLine="0"/>
        <w:rPr>
          <w:sz w:val="16"/>
          <w:szCs w:val="16"/>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3"/>
        <w:gridCol w:w="3058"/>
        <w:gridCol w:w="1069"/>
        <w:gridCol w:w="1196"/>
        <w:gridCol w:w="379"/>
        <w:gridCol w:w="1457"/>
        <w:gridCol w:w="3004"/>
        <w:gridCol w:w="1069"/>
        <w:gridCol w:w="1373"/>
        <w:tblGridChange w:id="0">
          <w:tblGrid>
            <w:gridCol w:w="1343"/>
            <w:gridCol w:w="3058"/>
            <w:gridCol w:w="1069"/>
            <w:gridCol w:w="1196"/>
            <w:gridCol w:w="379"/>
            <w:gridCol w:w="1457"/>
            <w:gridCol w:w="3004"/>
            <w:gridCol w:w="1069"/>
            <w:gridCol w:w="1373"/>
          </w:tblGrid>
        </w:tblGridChange>
      </w:tblGrid>
      <w:tr>
        <w:trPr>
          <w:cantSplit w:val="0"/>
          <w:tblHeader w:val="0"/>
        </w:trPr>
        <w:tc>
          <w:tcPr>
            <w:gridSpan w:val="4"/>
            <w:shd w:fill="ffffcc" w:val="clear"/>
          </w:tcPr>
          <w:p w:rsidR="00000000" w:rsidDel="00000000" w:rsidP="00000000" w:rsidRDefault="00000000" w:rsidRPr="00000000" w14:paraId="00000055">
            <w:pPr>
              <w:spacing w:after="60" w:before="60" w:lineRule="auto"/>
              <w:ind w:left="0" w:firstLine="0"/>
              <w:jc w:val="center"/>
              <w:rPr>
                <w:b w:val="1"/>
                <w:sz w:val="22"/>
                <w:szCs w:val="22"/>
              </w:rPr>
            </w:pPr>
            <w:r w:rsidDel="00000000" w:rsidR="00000000" w:rsidRPr="00000000">
              <w:rPr>
                <w:b w:val="1"/>
                <w:sz w:val="22"/>
                <w:szCs w:val="22"/>
                <w:rtl w:val="0"/>
              </w:rPr>
              <w:t xml:space="preserve">Year 1</w:t>
            </w:r>
          </w:p>
        </w:tc>
        <w:tc>
          <w:tcPr>
            <w:tcBorders>
              <w:bottom w:color="000000" w:space="0" w:sz="0" w:val="nil"/>
            </w:tcBorders>
            <w:shd w:fill="ccecff" w:val="clear"/>
          </w:tcPr>
          <w:p w:rsidR="00000000" w:rsidDel="00000000" w:rsidP="00000000" w:rsidRDefault="00000000" w:rsidRPr="00000000" w14:paraId="00000059">
            <w:pPr>
              <w:spacing w:after="60" w:before="60" w:lineRule="auto"/>
              <w:ind w:left="0" w:firstLine="0"/>
              <w:jc w:val="center"/>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5A">
            <w:pPr>
              <w:spacing w:after="60" w:before="60" w:lineRule="auto"/>
              <w:ind w:left="0" w:firstLine="0"/>
              <w:jc w:val="center"/>
              <w:rPr>
                <w:b w:val="1"/>
                <w:sz w:val="22"/>
                <w:szCs w:val="22"/>
              </w:rPr>
            </w:pPr>
            <w:r w:rsidDel="00000000" w:rsidR="00000000" w:rsidRPr="00000000">
              <w:rPr>
                <w:b w:val="1"/>
                <w:sz w:val="22"/>
                <w:szCs w:val="22"/>
                <w:rtl w:val="0"/>
              </w:rPr>
              <w:t xml:space="preserve">Year 2</w:t>
            </w:r>
          </w:p>
        </w:tc>
      </w:tr>
      <w:tr>
        <w:trPr>
          <w:cantSplit w:val="0"/>
          <w:tblHeader w:val="0"/>
        </w:trPr>
        <w:tc>
          <w:tcPr/>
          <w:p w:rsidR="00000000" w:rsidDel="00000000" w:rsidP="00000000" w:rsidRDefault="00000000" w:rsidRPr="00000000" w14:paraId="0000005E">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5F">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0">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1">
            <w:pPr>
              <w:ind w:left="0" w:firstLine="0"/>
              <w:rPr>
                <w:b w:val="1"/>
                <w:sz w:val="22"/>
                <w:szCs w:val="22"/>
              </w:rPr>
            </w:pPr>
            <w:r w:rsidDel="00000000" w:rsidR="00000000" w:rsidRPr="00000000">
              <w:rPr>
                <w:b w:val="1"/>
                <w:sz w:val="22"/>
                <w:szCs w:val="22"/>
                <w:rtl w:val="0"/>
              </w:rPr>
              <w:t xml:space="preserve">Core / Optional</w:t>
            </w:r>
          </w:p>
        </w:tc>
        <w:tc>
          <w:tcPr>
            <w:tcBorders>
              <w:top w:color="000000" w:space="0" w:sz="0" w:val="nil"/>
              <w:bottom w:color="000000" w:space="0" w:sz="0" w:val="nil"/>
            </w:tcBorders>
            <w:shd w:fill="ccecff" w:val="clear"/>
          </w:tcPr>
          <w:p w:rsidR="00000000" w:rsidDel="00000000" w:rsidP="00000000" w:rsidRDefault="00000000" w:rsidRPr="00000000" w14:paraId="00000062">
            <w:pPr>
              <w:ind w:left="0" w:firstLine="0"/>
              <w:rPr>
                <w:b w:val="1"/>
                <w:sz w:val="22"/>
                <w:szCs w:val="22"/>
              </w:rPr>
            </w:pPr>
            <w:r w:rsidDel="00000000" w:rsidR="00000000" w:rsidRPr="00000000">
              <w:rPr>
                <w:rtl w:val="0"/>
              </w:rPr>
            </w:r>
          </w:p>
        </w:tc>
        <w:tc>
          <w:tcPr/>
          <w:p w:rsidR="00000000" w:rsidDel="00000000" w:rsidP="00000000" w:rsidRDefault="00000000" w:rsidRPr="00000000" w14:paraId="00000063">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4">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5">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6">
            <w:pPr>
              <w:ind w:left="0" w:firstLine="0"/>
              <w:rPr>
                <w:b w:val="1"/>
                <w:sz w:val="22"/>
                <w:szCs w:val="22"/>
              </w:rPr>
            </w:pPr>
            <w:r w:rsidDel="00000000" w:rsidR="00000000" w:rsidRPr="00000000">
              <w:rPr>
                <w:b w:val="1"/>
                <w:sz w:val="22"/>
                <w:szCs w:val="22"/>
                <w:rtl w:val="0"/>
              </w:rPr>
              <w:t xml:space="preserve">Core / Optional</w:t>
            </w:r>
          </w:p>
        </w:tc>
      </w:tr>
      <w:tr>
        <w:trPr>
          <w:cantSplit w:val="0"/>
          <w:tblHeader w:val="0"/>
        </w:trPr>
        <w:tc>
          <w:tcPr/>
          <w:p w:rsidR="00000000" w:rsidDel="00000000" w:rsidP="00000000" w:rsidRDefault="00000000" w:rsidRPr="00000000" w14:paraId="00000067">
            <w:pPr>
              <w:ind w:left="0" w:firstLine="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68">
            <w:pPr>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69">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A">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6B">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6C">
            <w:pPr>
              <w:ind w:left="0" w:firstLine="0"/>
              <w:rPr>
                <w:sz w:val="22"/>
                <w:szCs w:val="22"/>
              </w:rPr>
            </w:pPr>
            <w:r w:rsidDel="00000000" w:rsidR="00000000" w:rsidRPr="00000000">
              <w:rPr>
                <w:sz w:val="22"/>
                <w:szCs w:val="22"/>
                <w:rtl w:val="0"/>
              </w:rPr>
              <w:t xml:space="preserve">CITY1093</w:t>
            </w:r>
          </w:p>
        </w:tc>
        <w:tc>
          <w:tcPr/>
          <w:p w:rsidR="00000000" w:rsidDel="00000000" w:rsidP="00000000" w:rsidRDefault="00000000" w:rsidRPr="00000000" w14:paraId="0000006D">
            <w:pPr>
              <w:ind w:left="0" w:firstLine="0"/>
              <w:rPr>
                <w:sz w:val="22"/>
                <w:szCs w:val="22"/>
              </w:rPr>
            </w:pPr>
            <w:r w:rsidDel="00000000" w:rsidR="00000000" w:rsidRPr="00000000">
              <w:rPr>
                <w:sz w:val="22"/>
                <w:szCs w:val="22"/>
                <w:rtl w:val="0"/>
              </w:rPr>
              <w:t xml:space="preserve">Naval Architecture</w:t>
            </w:r>
          </w:p>
        </w:tc>
        <w:tc>
          <w:tcPr/>
          <w:p w:rsidR="00000000" w:rsidDel="00000000" w:rsidP="00000000" w:rsidRDefault="00000000" w:rsidRPr="00000000" w14:paraId="0000006E">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6F">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70">
            <w:pPr>
              <w:ind w:left="0" w:firstLine="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71">
            <w:pPr>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72">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3">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4">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5">
            <w:pPr>
              <w:ind w:left="0" w:firstLine="0"/>
              <w:rPr>
                <w:sz w:val="22"/>
                <w:szCs w:val="22"/>
              </w:rPr>
            </w:pPr>
            <w:r w:rsidDel="00000000" w:rsidR="00000000" w:rsidRPr="00000000">
              <w:rPr>
                <w:sz w:val="22"/>
                <w:szCs w:val="22"/>
                <w:rtl w:val="0"/>
              </w:rPr>
              <w:t xml:space="preserve">CITY1099</w:t>
            </w:r>
          </w:p>
        </w:tc>
        <w:tc>
          <w:tcPr/>
          <w:p w:rsidR="00000000" w:rsidDel="00000000" w:rsidP="00000000" w:rsidRDefault="00000000" w:rsidRPr="00000000" w14:paraId="00000076">
            <w:pPr>
              <w:ind w:left="0" w:firstLine="0"/>
              <w:rPr>
                <w:sz w:val="22"/>
                <w:szCs w:val="22"/>
              </w:rPr>
            </w:pPr>
            <w:r w:rsidDel="00000000" w:rsidR="00000000" w:rsidRPr="00000000">
              <w:rPr>
                <w:sz w:val="22"/>
                <w:szCs w:val="22"/>
                <w:rtl w:val="0"/>
              </w:rPr>
              <w:t xml:space="preserve">Management Techniques in Naval Architecture</w:t>
            </w:r>
          </w:p>
        </w:tc>
        <w:tc>
          <w:tcPr/>
          <w:p w:rsidR="00000000" w:rsidDel="00000000" w:rsidP="00000000" w:rsidRDefault="00000000" w:rsidRPr="00000000" w14:paraId="00000077">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8">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79">
            <w:pPr>
              <w:ind w:left="0" w:firstLine="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7A">
            <w:pPr>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7B">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C">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D">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E">
            <w:pPr>
              <w:ind w:left="0" w:firstLine="0"/>
              <w:rPr>
                <w:sz w:val="22"/>
                <w:szCs w:val="22"/>
              </w:rPr>
            </w:pPr>
            <w:r w:rsidDel="00000000" w:rsidR="00000000" w:rsidRPr="00000000">
              <w:rPr>
                <w:rtl w:val="0"/>
              </w:rPr>
            </w:r>
          </w:p>
        </w:tc>
        <w:tc>
          <w:tcPr/>
          <w:p w:rsidR="00000000" w:rsidDel="00000000" w:rsidP="00000000" w:rsidRDefault="00000000" w:rsidRPr="00000000" w14:paraId="0000007F">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0">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1">
            <w:pPr>
              <w:spacing w:after="60" w:before="60" w:lineRule="auto"/>
              <w:ind w:left="0" w:firstLine="0"/>
              <w:rPr>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82">
            <w:pPr>
              <w:ind w:left="0" w:firstLine="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83">
            <w:pPr>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84">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5">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8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7">
            <w:pPr>
              <w:ind w:left="0" w:firstLine="0"/>
              <w:rPr>
                <w:sz w:val="22"/>
                <w:szCs w:val="22"/>
              </w:rPr>
            </w:pPr>
            <w:r w:rsidDel="00000000" w:rsidR="00000000" w:rsidRPr="00000000">
              <w:rPr>
                <w:rtl w:val="0"/>
              </w:rPr>
            </w:r>
          </w:p>
        </w:tc>
        <w:tc>
          <w:tcPr/>
          <w:p w:rsidR="00000000" w:rsidDel="00000000" w:rsidP="00000000" w:rsidRDefault="00000000" w:rsidRPr="00000000" w14:paraId="00000088">
            <w:pPr>
              <w:ind w:left="0" w:firstLine="0"/>
              <w:rPr>
                <w:sz w:val="22"/>
                <w:szCs w:val="22"/>
              </w:rPr>
            </w:pPr>
            <w:r w:rsidDel="00000000" w:rsidR="00000000" w:rsidRPr="00000000">
              <w:rPr>
                <w:rtl w:val="0"/>
              </w:rPr>
            </w:r>
          </w:p>
        </w:tc>
        <w:tc>
          <w:tcPr/>
          <w:p w:rsidR="00000000" w:rsidDel="00000000" w:rsidP="00000000" w:rsidRDefault="00000000" w:rsidRPr="00000000" w14:paraId="00000089">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A">
            <w:pPr>
              <w:spacing w:after="60" w:before="60" w:lineRule="auto"/>
              <w:ind w:left="0" w:firstLine="0"/>
              <w:rPr>
                <w:sz w:val="22"/>
                <w:szCs w:val="22"/>
              </w:rPr>
            </w:pPr>
            <w:r w:rsidDel="00000000" w:rsidR="00000000" w:rsidRPr="00000000">
              <w:rPr>
                <w:rtl w:val="0"/>
              </w:rPr>
            </w:r>
          </w:p>
        </w:tc>
      </w:tr>
    </w:tbl>
    <w:p w:rsidR="00000000" w:rsidDel="00000000" w:rsidP="00000000" w:rsidRDefault="00000000" w:rsidRPr="00000000" w14:paraId="0000008B">
      <w:pPr>
        <w:ind w:left="0" w:firstLine="0"/>
        <w:rPr>
          <w:sz w:val="22"/>
          <w:szCs w:val="22"/>
        </w:rPr>
      </w:pPr>
      <w:r w:rsidDel="00000000" w:rsidR="00000000" w:rsidRPr="00000000">
        <w:rPr>
          <w:rtl w:val="0"/>
        </w:rPr>
      </w:r>
    </w:p>
    <w:p w:rsidR="00000000" w:rsidDel="00000000" w:rsidP="00000000" w:rsidRDefault="00000000" w:rsidRPr="00000000" w14:paraId="0000008C">
      <w:pPr>
        <w:ind w:left="0" w:firstLine="0"/>
        <w:rPr>
          <w:sz w:val="22"/>
          <w:szCs w:val="22"/>
        </w:rPr>
      </w:pPr>
      <w:r w:rsidDel="00000000" w:rsidR="00000000" w:rsidRPr="00000000">
        <w:rPr>
          <w:rtl w:val="0"/>
        </w:rPr>
      </w:r>
    </w:p>
    <w:p w:rsidR="00000000" w:rsidDel="00000000" w:rsidP="00000000" w:rsidRDefault="00000000" w:rsidRPr="00000000" w14:paraId="0000008D">
      <w:pPr>
        <w:spacing w:after="200" w:line="276" w:lineRule="auto"/>
        <w:ind w:left="0" w:firstLine="0"/>
        <w:rPr>
          <w:b w:val="1"/>
        </w:rPr>
      </w:pPr>
      <w:r w:rsidDel="00000000" w:rsidR="00000000" w:rsidRPr="00000000">
        <w:rPr>
          <w:rtl w:val="0"/>
        </w:rPr>
      </w:r>
    </w:p>
    <w:p w:rsidR="00000000" w:rsidDel="00000000" w:rsidP="00000000" w:rsidRDefault="00000000" w:rsidRPr="00000000" w14:paraId="0000008E">
      <w:pPr>
        <w:spacing w:after="200" w:line="276" w:lineRule="auto"/>
        <w:ind w:left="0" w:firstLine="0"/>
        <w:rPr>
          <w:b w:val="1"/>
        </w:rPr>
      </w:pPr>
      <w:r w:rsidDel="00000000" w:rsidR="00000000" w:rsidRPr="00000000">
        <w:rPr>
          <w:rtl w:val="0"/>
        </w:rPr>
      </w:r>
    </w:p>
    <w:p w:rsidR="00000000" w:rsidDel="00000000" w:rsidP="00000000" w:rsidRDefault="00000000" w:rsidRPr="00000000" w14:paraId="0000008F">
      <w:pPr>
        <w:spacing w:after="200" w:line="276" w:lineRule="auto"/>
        <w:ind w:left="0" w:firstLine="0"/>
        <w:rPr>
          <w:b w:val="1"/>
        </w:rPr>
      </w:pPr>
      <w:r w:rsidDel="00000000" w:rsidR="00000000" w:rsidRPr="00000000">
        <w:rPr>
          <w:rtl w:val="0"/>
        </w:rPr>
      </w:r>
    </w:p>
    <w:p w:rsidR="00000000" w:rsidDel="00000000" w:rsidP="00000000" w:rsidRDefault="00000000" w:rsidRPr="00000000" w14:paraId="00000090">
      <w:pPr>
        <w:spacing w:after="200" w:line="276" w:lineRule="auto"/>
        <w:ind w:left="0" w:firstLine="0"/>
        <w:rPr>
          <w:b w:val="1"/>
        </w:rPr>
      </w:pPr>
      <w:r w:rsidDel="00000000" w:rsidR="00000000" w:rsidRPr="00000000">
        <w:rPr>
          <w:rtl w:val="0"/>
        </w:rPr>
      </w:r>
    </w:p>
    <w:p w:rsidR="00000000" w:rsidDel="00000000" w:rsidP="00000000" w:rsidRDefault="00000000" w:rsidRPr="00000000" w14:paraId="00000091">
      <w:pPr>
        <w:spacing w:after="200" w:line="276" w:lineRule="auto"/>
        <w:ind w:left="0" w:firstLine="0"/>
        <w:rPr>
          <w:b w:val="1"/>
        </w:rPr>
      </w:pPr>
      <w:r w:rsidDel="00000000" w:rsidR="00000000" w:rsidRPr="00000000">
        <w:rPr>
          <w:rtl w:val="0"/>
        </w:rPr>
      </w:r>
    </w:p>
    <w:p w:rsidR="00000000" w:rsidDel="00000000" w:rsidP="00000000" w:rsidRDefault="00000000" w:rsidRPr="00000000" w14:paraId="00000092">
      <w:pPr>
        <w:spacing w:after="200" w:line="276" w:lineRule="auto"/>
        <w:ind w:left="0" w:firstLine="0"/>
        <w:rPr>
          <w:b w:val="1"/>
        </w:rPr>
      </w:pPr>
      <w:r w:rsidDel="00000000" w:rsidR="00000000" w:rsidRPr="00000000">
        <w:rPr>
          <w:rtl w:val="0"/>
        </w:rPr>
      </w:r>
    </w:p>
    <w:p w:rsidR="00000000" w:rsidDel="00000000" w:rsidP="00000000" w:rsidRDefault="00000000" w:rsidRPr="00000000" w14:paraId="00000093">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094">
      <w:pPr>
        <w:spacing w:after="200" w:line="276" w:lineRule="auto"/>
        <w:ind w:left="0" w:firstLine="0"/>
        <w:jc w:val="center"/>
        <w:rPr>
          <w:sz w:val="22"/>
          <w:szCs w:val="22"/>
        </w:rPr>
        <w:sectPr>
          <w:footerReference r:id="rId19" w:type="default"/>
          <w:type w:val="nextPage"/>
          <w:pgSz w:h="11906" w:w="16838" w:orient="landscape"/>
          <w:pgMar w:bottom="1134" w:top="1440" w:left="1440" w:right="1440" w:header="709" w:footer="709"/>
        </w:sectPr>
      </w:pPr>
      <w:r w:rsidDel="00000000" w:rsidR="00000000" w:rsidRPr="00000000">
        <w:rPr>
          <w:sz w:val="22"/>
          <w:szCs w:val="22"/>
          <w:rtl w:val="0"/>
        </w:rPr>
        <w:t xml:space="preserve">All Modules are delivered All Year unless stated otherwise</w:t>
      </w:r>
    </w:p>
    <w:p w:rsidR="00000000" w:rsidDel="00000000" w:rsidP="00000000" w:rsidRDefault="00000000" w:rsidRPr="00000000" w14:paraId="00000095">
      <w:pPr>
        <w:numPr>
          <w:ilvl w:val="0"/>
          <w:numId w:val="21"/>
        </w:numPr>
        <w:spacing w:line="312" w:lineRule="auto"/>
        <w:ind w:left="567" w:hanging="567"/>
        <w:jc w:val="both"/>
        <w:rPr>
          <w:b w:val="1"/>
        </w:rPr>
      </w:pPr>
      <w:r w:rsidDel="00000000" w:rsidR="00000000" w:rsidRPr="00000000">
        <w:rPr>
          <w:b w:val="1"/>
          <w:rtl w:val="0"/>
        </w:rPr>
        <w:t xml:space="preserve">Programme Aims</w:t>
      </w:r>
    </w:p>
    <w:p w:rsidR="00000000" w:rsidDel="00000000" w:rsidP="00000000" w:rsidRDefault="00000000" w:rsidRPr="00000000" w14:paraId="00000096">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97">
      <w:pPr>
        <w:spacing w:line="312" w:lineRule="auto"/>
        <w:ind w:left="567" w:firstLine="0"/>
        <w:jc w:val="both"/>
        <w:rPr/>
      </w:pPr>
      <w:r w:rsidDel="00000000" w:rsidR="00000000" w:rsidRPr="00000000">
        <w:rPr>
          <w:rtl w:val="0"/>
        </w:rPr>
        <w:t xml:space="preserve">This programme aims to:</w:t>
      </w:r>
    </w:p>
    <w:p w:rsidR="00000000" w:rsidDel="00000000" w:rsidP="00000000" w:rsidRDefault="00000000" w:rsidRPr="00000000" w14:paraId="00000098">
      <w:pPr>
        <w:numPr>
          <w:ilvl w:val="0"/>
          <w:numId w:val="26"/>
        </w:numPr>
        <w:spacing w:line="312" w:lineRule="auto"/>
        <w:ind w:left="720" w:hanging="360"/>
        <w:jc w:val="both"/>
        <w:rPr/>
      </w:pPr>
      <w:r w:rsidDel="00000000" w:rsidR="00000000" w:rsidRPr="00000000">
        <w:rPr>
          <w:rtl w:val="0"/>
        </w:rPr>
        <w:t xml:space="preserve">Develop engineering knowledge and understanding to apply technical and practical skills.</w:t>
      </w:r>
    </w:p>
    <w:p w:rsidR="00000000" w:rsidDel="00000000" w:rsidP="00000000" w:rsidRDefault="00000000" w:rsidRPr="00000000" w14:paraId="00000099">
      <w:pPr>
        <w:numPr>
          <w:ilvl w:val="0"/>
          <w:numId w:val="26"/>
        </w:numPr>
        <w:spacing w:line="312" w:lineRule="auto"/>
        <w:ind w:left="720" w:hanging="360"/>
        <w:jc w:val="both"/>
        <w:rPr/>
      </w:pPr>
      <w:r w:rsidDel="00000000" w:rsidR="00000000" w:rsidRPr="00000000">
        <w:rPr>
          <w:rtl w:val="0"/>
        </w:rPr>
        <w:t xml:space="preserve">Provide an opportunity to ‘contribute towards design’ via practical and project based work.</w:t>
      </w:r>
    </w:p>
    <w:p w:rsidR="00000000" w:rsidDel="00000000" w:rsidP="00000000" w:rsidRDefault="00000000" w:rsidRPr="00000000" w14:paraId="0000009A">
      <w:pPr>
        <w:numPr>
          <w:ilvl w:val="0"/>
          <w:numId w:val="26"/>
        </w:numPr>
        <w:spacing w:line="312" w:lineRule="auto"/>
        <w:ind w:left="720" w:hanging="360"/>
        <w:jc w:val="both"/>
        <w:rPr/>
      </w:pPr>
      <w:r w:rsidDel="00000000" w:rsidR="00000000" w:rsidRPr="00000000">
        <w:rPr>
          <w:rtl w:val="0"/>
        </w:rPr>
        <w:t xml:space="preserve">Provide an opportunity for ‘accepting and exercising personal responsibility.’</w:t>
      </w:r>
    </w:p>
    <w:p w:rsidR="00000000" w:rsidDel="00000000" w:rsidP="00000000" w:rsidRDefault="00000000" w:rsidRPr="00000000" w14:paraId="0000009B">
      <w:pPr>
        <w:numPr>
          <w:ilvl w:val="0"/>
          <w:numId w:val="26"/>
        </w:numPr>
        <w:spacing w:line="312" w:lineRule="auto"/>
        <w:ind w:left="720" w:hanging="360"/>
        <w:jc w:val="both"/>
        <w:rPr/>
      </w:pPr>
      <w:r w:rsidDel="00000000" w:rsidR="00000000" w:rsidRPr="00000000">
        <w:rPr>
          <w:rtl w:val="0"/>
        </w:rPr>
        <w:t xml:space="preserve">Provide an opportunity to use effective communication and interpersonal skills.</w:t>
      </w:r>
    </w:p>
    <w:p w:rsidR="00000000" w:rsidDel="00000000" w:rsidP="00000000" w:rsidRDefault="00000000" w:rsidRPr="00000000" w14:paraId="0000009C">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9D">
      <w:pPr>
        <w:numPr>
          <w:ilvl w:val="0"/>
          <w:numId w:val="21"/>
        </w:numPr>
        <w:spacing w:line="312" w:lineRule="auto"/>
        <w:ind w:left="567" w:hanging="567"/>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09E">
      <w:pPr>
        <w:spacing w:line="312" w:lineRule="auto"/>
        <w:ind w:left="567" w:firstLine="0"/>
        <w:jc w:val="both"/>
        <w:rPr>
          <w:sz w:val="20"/>
          <w:szCs w:val="20"/>
        </w:rPr>
      </w:pPr>
      <w:r w:rsidDel="00000000" w:rsidR="00000000" w:rsidRPr="00000000">
        <w:rPr>
          <w:sz w:val="20"/>
          <w:szCs w:val="20"/>
          <w:rtl w:val="0"/>
        </w:rPr>
        <w:t xml:space="preserve">Programme ILOs have been adapted from UK-SPEC</w:t>
      </w:r>
    </w:p>
    <w:p w:rsidR="00000000" w:rsidDel="00000000" w:rsidP="00000000" w:rsidRDefault="00000000" w:rsidRPr="00000000" w14:paraId="0000009F">
      <w:pPr>
        <w:spacing w:line="312" w:lineRule="auto"/>
        <w:ind w:left="567" w:firstLine="0"/>
        <w:jc w:val="both"/>
        <w:rPr>
          <w:sz w:val="20"/>
          <w:szCs w:val="20"/>
        </w:rPr>
      </w:pPr>
      <w:r w:rsidDel="00000000" w:rsidR="00000000" w:rsidRPr="00000000">
        <w:rPr>
          <w:sz w:val="20"/>
          <w:szCs w:val="20"/>
          <w:rtl w:val="0"/>
        </w:rPr>
        <w:t xml:space="preserve">UK STANDARD FOR PROFESSIONAL</w:t>
      </w:r>
    </w:p>
    <w:p w:rsidR="00000000" w:rsidDel="00000000" w:rsidP="00000000" w:rsidRDefault="00000000" w:rsidRPr="00000000" w14:paraId="000000A0">
      <w:pPr>
        <w:spacing w:line="312" w:lineRule="auto"/>
        <w:ind w:left="567" w:firstLine="0"/>
        <w:jc w:val="both"/>
        <w:rPr>
          <w:sz w:val="20"/>
          <w:szCs w:val="20"/>
        </w:rPr>
      </w:pPr>
      <w:r w:rsidDel="00000000" w:rsidR="00000000" w:rsidRPr="00000000">
        <w:rPr>
          <w:sz w:val="20"/>
          <w:szCs w:val="20"/>
          <w:rtl w:val="0"/>
        </w:rPr>
        <w:t xml:space="preserve">ENGINEERING COMPETENCE</w:t>
      </w:r>
    </w:p>
    <w:p w:rsidR="00000000" w:rsidDel="00000000" w:rsidP="00000000" w:rsidRDefault="00000000" w:rsidRPr="00000000" w14:paraId="000000A1">
      <w:pPr>
        <w:spacing w:line="312" w:lineRule="auto"/>
        <w:ind w:left="567" w:firstLine="0"/>
        <w:jc w:val="both"/>
        <w:rPr>
          <w:sz w:val="20"/>
          <w:szCs w:val="20"/>
        </w:rPr>
      </w:pPr>
      <w:r w:rsidDel="00000000" w:rsidR="00000000" w:rsidRPr="00000000">
        <w:rPr>
          <w:sz w:val="20"/>
          <w:szCs w:val="20"/>
          <w:rtl w:val="0"/>
        </w:rPr>
        <w:t xml:space="preserve">Engineering Technician</w:t>
      </w:r>
    </w:p>
    <w:p w:rsidR="00000000" w:rsidDel="00000000" w:rsidP="00000000" w:rsidRDefault="00000000" w:rsidRPr="00000000" w14:paraId="000000A2">
      <w:pPr>
        <w:spacing w:line="312" w:lineRule="auto"/>
        <w:ind w:left="567" w:firstLine="0"/>
        <w:jc w:val="both"/>
        <w:rPr>
          <w:sz w:val="20"/>
          <w:szCs w:val="20"/>
        </w:rPr>
      </w:pPr>
      <w:r w:rsidDel="00000000" w:rsidR="00000000" w:rsidRPr="00000000">
        <w:rPr>
          <w:sz w:val="20"/>
          <w:szCs w:val="20"/>
          <w:rtl w:val="0"/>
        </w:rPr>
        <w:t xml:space="preserve">www.engc.org.uk</w:t>
      </w:r>
    </w:p>
    <w:p w:rsidR="00000000" w:rsidDel="00000000" w:rsidP="00000000" w:rsidRDefault="00000000" w:rsidRPr="00000000" w14:paraId="000000A3">
      <w:pPr>
        <w:spacing w:line="312" w:lineRule="auto"/>
        <w:ind w:left="567" w:firstLine="0"/>
        <w:jc w:val="both"/>
        <w:rPr>
          <w:sz w:val="20"/>
          <w:szCs w:val="20"/>
        </w:rPr>
      </w:pPr>
      <w:r w:rsidDel="00000000" w:rsidR="00000000" w:rsidRPr="00000000">
        <w:rPr>
          <w:sz w:val="20"/>
          <w:szCs w:val="20"/>
          <w:rtl w:val="0"/>
        </w:rPr>
        <w:t xml:space="preserve">Third edition</w:t>
      </w:r>
    </w:p>
    <w:p w:rsidR="00000000" w:rsidDel="00000000" w:rsidP="00000000" w:rsidRDefault="00000000" w:rsidRPr="00000000" w14:paraId="000000A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A5">
      <w:pPr>
        <w:numPr>
          <w:ilvl w:val="1"/>
          <w:numId w:val="22"/>
        </w:numPr>
        <w:ind w:left="1287" w:hanging="720"/>
        <w:rPr>
          <w:b w:val="1"/>
        </w:rPr>
      </w:pPr>
      <w:r w:rsidDel="00000000" w:rsidR="00000000" w:rsidRPr="00000000">
        <w:rPr>
          <w:b w:val="1"/>
          <w:rtl w:val="0"/>
        </w:rPr>
        <w:t xml:space="preserve">Knowledge and understanding</w:t>
      </w:r>
    </w:p>
    <w:p w:rsidR="00000000" w:rsidDel="00000000" w:rsidP="00000000" w:rsidRDefault="00000000" w:rsidRPr="00000000" w14:paraId="000000A6">
      <w:pPr>
        <w:ind w:left="0" w:firstLine="0"/>
        <w:rPr>
          <w:b w:val="1"/>
          <w:sz w:val="16"/>
          <w:szCs w:val="16"/>
        </w:rPr>
      </w:pPr>
      <w:r w:rsidDel="00000000" w:rsidR="00000000" w:rsidRPr="00000000">
        <w:rPr>
          <w:rtl w:val="0"/>
        </w:rPr>
      </w:r>
    </w:p>
    <w:p w:rsidR="00000000" w:rsidDel="00000000" w:rsidP="00000000" w:rsidRDefault="00000000" w:rsidRPr="00000000" w14:paraId="000000A7">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8">
      <w:pPr>
        <w:tabs>
          <w:tab w:val="left" w:leader="none" w:pos="1763"/>
        </w:tabs>
        <w:ind w:left="0" w:firstLine="0"/>
        <w:rPr>
          <w:sz w:val="16"/>
          <w:szCs w:val="16"/>
        </w:rPr>
      </w:pPr>
      <w:r w:rsidDel="00000000" w:rsidR="00000000" w:rsidRPr="00000000">
        <w:rPr>
          <w:sz w:val="16"/>
          <w:szCs w:val="16"/>
          <w:rtl w:val="0"/>
        </w:rPr>
        <w:tab/>
      </w:r>
    </w:p>
    <w:p w:rsidR="00000000" w:rsidDel="00000000" w:rsidP="00000000" w:rsidRDefault="00000000" w:rsidRPr="00000000" w14:paraId="000000A9">
      <w:pPr>
        <w:spacing w:line="312" w:lineRule="auto"/>
        <w:ind w:left="567" w:firstLine="0"/>
        <w:rPr/>
      </w:pPr>
      <w:r w:rsidDel="00000000" w:rsidR="00000000" w:rsidRPr="00000000">
        <w:rPr>
          <w:rtl w:val="0"/>
        </w:rPr>
        <w:t xml:space="preserve">1) The ability to review and select appropriate techniques, procedures and methods to undertake tasks.</w:t>
      </w:r>
    </w:p>
    <w:p w:rsidR="00000000" w:rsidDel="00000000" w:rsidP="00000000" w:rsidRDefault="00000000" w:rsidRPr="00000000" w14:paraId="000000AA">
      <w:pPr>
        <w:spacing w:line="312" w:lineRule="auto"/>
        <w:ind w:left="567" w:firstLine="0"/>
        <w:rPr/>
      </w:pPr>
      <w:r w:rsidDel="00000000" w:rsidR="00000000" w:rsidRPr="00000000">
        <w:rPr>
          <w:rtl w:val="0"/>
        </w:rPr>
        <w:t xml:space="preserve">2) The ability to use appropriate scientific, technical or engineering principles.</w:t>
      </w:r>
    </w:p>
    <w:p w:rsidR="00000000" w:rsidDel="00000000" w:rsidP="00000000" w:rsidRDefault="00000000" w:rsidRPr="00000000" w14:paraId="000000AB">
      <w:pPr>
        <w:ind w:left="0" w:firstLine="0"/>
        <w:rPr>
          <w:color w:val="ff0000"/>
        </w:rPr>
      </w:pPr>
      <w:r w:rsidDel="00000000" w:rsidR="00000000" w:rsidRPr="00000000">
        <w:rPr>
          <w:rtl w:val="0"/>
        </w:rPr>
      </w:r>
    </w:p>
    <w:p w:rsidR="00000000" w:rsidDel="00000000" w:rsidP="00000000" w:rsidRDefault="00000000" w:rsidRPr="00000000" w14:paraId="000000AC">
      <w:pPr>
        <w:ind w:left="1276" w:hanging="709"/>
        <w:rPr>
          <w:b w:val="1"/>
        </w:rPr>
      </w:pPr>
      <w:r w:rsidDel="00000000" w:rsidR="00000000" w:rsidRPr="00000000">
        <w:rPr>
          <w:b w:val="1"/>
          <w:rtl w:val="0"/>
        </w:rPr>
        <w:t xml:space="preserve">8.2.</w:t>
        <w:tab/>
        <w:t xml:space="preserve">Cognitive and intellectual skills</w:t>
      </w:r>
    </w:p>
    <w:p w:rsidR="00000000" w:rsidDel="00000000" w:rsidP="00000000" w:rsidRDefault="00000000" w:rsidRPr="00000000" w14:paraId="000000AD">
      <w:pPr>
        <w:ind w:left="0" w:firstLine="0"/>
        <w:rPr>
          <w:sz w:val="16"/>
          <w:szCs w:val="16"/>
        </w:rPr>
      </w:pPr>
      <w:r w:rsidDel="00000000" w:rsidR="00000000" w:rsidRPr="00000000">
        <w:rPr>
          <w:rtl w:val="0"/>
        </w:rPr>
      </w:r>
    </w:p>
    <w:p w:rsidR="00000000" w:rsidDel="00000000" w:rsidP="00000000" w:rsidRDefault="00000000" w:rsidRPr="00000000" w14:paraId="000000AE">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AF">
      <w:pPr>
        <w:ind w:left="0" w:firstLine="0"/>
        <w:rPr>
          <w:b w:val="1"/>
          <w:sz w:val="16"/>
          <w:szCs w:val="16"/>
        </w:rPr>
      </w:pPr>
      <w:r w:rsidDel="00000000" w:rsidR="00000000" w:rsidRPr="00000000">
        <w:rPr>
          <w:rtl w:val="0"/>
        </w:rPr>
      </w:r>
    </w:p>
    <w:p w:rsidR="00000000" w:rsidDel="00000000" w:rsidP="00000000" w:rsidRDefault="00000000" w:rsidRPr="00000000" w14:paraId="000000B0">
      <w:pPr>
        <w:spacing w:line="312" w:lineRule="auto"/>
        <w:ind w:left="567" w:firstLine="0"/>
        <w:rPr/>
      </w:pPr>
      <w:r w:rsidDel="00000000" w:rsidR="00000000" w:rsidRPr="00000000">
        <w:rPr>
          <w:rtl w:val="0"/>
        </w:rPr>
        <w:t xml:space="preserve">1) The ability to identify problems and apply appropriate methods to identify causes and achieve satisfactory solutions.</w:t>
      </w:r>
    </w:p>
    <w:p w:rsidR="00000000" w:rsidDel="00000000" w:rsidP="00000000" w:rsidRDefault="00000000" w:rsidRPr="00000000" w14:paraId="000000B1">
      <w:pPr>
        <w:spacing w:line="312" w:lineRule="auto"/>
        <w:ind w:left="567" w:firstLine="0"/>
        <w:rPr/>
      </w:pPr>
      <w:r w:rsidDel="00000000" w:rsidR="00000000" w:rsidRPr="00000000">
        <w:rPr>
          <w:rtl w:val="0"/>
        </w:rPr>
        <w:t xml:space="preserve">2) The ability to identify, organise and use resources effectively to complete tasks, with consideration for cost, quality, safety, security and environmental impact.</w:t>
      </w:r>
    </w:p>
    <w:p w:rsidR="00000000" w:rsidDel="00000000" w:rsidP="00000000" w:rsidRDefault="00000000" w:rsidRPr="00000000" w14:paraId="000000B2">
      <w:pPr>
        <w:ind w:left="0" w:firstLine="0"/>
        <w:rPr>
          <w:color w:val="ff0000"/>
        </w:rPr>
      </w:pPr>
      <w:r w:rsidDel="00000000" w:rsidR="00000000" w:rsidRPr="00000000">
        <w:rPr>
          <w:rtl w:val="0"/>
        </w:rPr>
      </w:r>
    </w:p>
    <w:p w:rsidR="00000000" w:rsidDel="00000000" w:rsidP="00000000" w:rsidRDefault="00000000" w:rsidRPr="00000000" w14:paraId="000000B3">
      <w:pPr>
        <w:ind w:left="1276" w:hanging="709"/>
        <w:rPr>
          <w:b w:val="1"/>
        </w:rPr>
      </w:pPr>
      <w:r w:rsidDel="00000000" w:rsidR="00000000" w:rsidRPr="00000000">
        <w:rPr>
          <w:b w:val="1"/>
          <w:rtl w:val="0"/>
        </w:rPr>
        <w:t xml:space="preserve">8.3.</w:t>
        <w:tab/>
        <w:t xml:space="preserve">Key and transferable skills</w:t>
      </w:r>
    </w:p>
    <w:p w:rsidR="00000000" w:rsidDel="00000000" w:rsidP="00000000" w:rsidRDefault="00000000" w:rsidRPr="00000000" w14:paraId="000000B4">
      <w:pPr>
        <w:ind w:left="0" w:firstLine="0"/>
        <w:rPr>
          <w:b w:val="1"/>
          <w:color w:val="ff0000"/>
          <w:sz w:val="16"/>
          <w:szCs w:val="16"/>
        </w:rPr>
      </w:pPr>
      <w:r w:rsidDel="00000000" w:rsidR="00000000" w:rsidRPr="00000000">
        <w:rPr>
          <w:rtl w:val="0"/>
        </w:rPr>
      </w:r>
    </w:p>
    <w:p w:rsidR="00000000" w:rsidDel="00000000" w:rsidP="00000000" w:rsidRDefault="00000000" w:rsidRPr="00000000" w14:paraId="000000B5">
      <w:pPr>
        <w:ind w:left="0"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0B6">
      <w:pPr>
        <w:ind w:left="0" w:firstLine="0"/>
        <w:rPr>
          <w:b w:val="1"/>
          <w:sz w:val="16"/>
          <w:szCs w:val="16"/>
        </w:rPr>
      </w:pPr>
      <w:r w:rsidDel="00000000" w:rsidR="00000000" w:rsidRPr="00000000">
        <w:rPr>
          <w:rtl w:val="0"/>
        </w:rPr>
      </w:r>
    </w:p>
    <w:p w:rsidR="00000000" w:rsidDel="00000000" w:rsidP="00000000" w:rsidRDefault="00000000" w:rsidRPr="00000000" w14:paraId="000000B7">
      <w:pPr>
        <w:spacing w:line="312" w:lineRule="auto"/>
        <w:ind w:left="567" w:firstLine="0"/>
        <w:rPr/>
      </w:pPr>
      <w:r w:rsidDel="00000000" w:rsidR="00000000" w:rsidRPr="00000000">
        <w:rPr>
          <w:rtl w:val="0"/>
        </w:rPr>
        <w:t xml:space="preserve">1) Use oral, written and electronic methods for the communication of technical and other information.</w:t>
      </w:r>
    </w:p>
    <w:p w:rsidR="00000000" w:rsidDel="00000000" w:rsidP="00000000" w:rsidRDefault="00000000" w:rsidRPr="00000000" w14:paraId="000000B8">
      <w:pPr>
        <w:ind w:left="0" w:firstLine="0"/>
        <w:rPr>
          <w:color w:val="ff0000"/>
        </w:rPr>
      </w:pPr>
      <w:r w:rsidDel="00000000" w:rsidR="00000000" w:rsidRPr="00000000">
        <w:rPr>
          <w:rtl w:val="0"/>
        </w:rPr>
      </w:r>
    </w:p>
    <w:p w:rsidR="00000000" w:rsidDel="00000000" w:rsidP="00000000" w:rsidRDefault="00000000" w:rsidRPr="00000000" w14:paraId="000000B9">
      <w:pPr>
        <w:ind w:left="1276" w:hanging="709"/>
        <w:rPr>
          <w:b w:val="1"/>
        </w:rPr>
      </w:pPr>
      <w:r w:rsidDel="00000000" w:rsidR="00000000" w:rsidRPr="00000000">
        <w:rPr>
          <w:b w:val="1"/>
          <w:rtl w:val="0"/>
        </w:rPr>
        <w:t xml:space="preserve">8.4.</w:t>
        <w:tab/>
        <w:t xml:space="preserve">Employment related skills</w:t>
      </w:r>
    </w:p>
    <w:p w:rsidR="00000000" w:rsidDel="00000000" w:rsidP="00000000" w:rsidRDefault="00000000" w:rsidRPr="00000000" w14:paraId="000000BA">
      <w:pPr>
        <w:ind w:left="0" w:firstLine="0"/>
        <w:rPr>
          <w:b w:val="1"/>
          <w:sz w:val="16"/>
          <w:szCs w:val="16"/>
        </w:rPr>
      </w:pPr>
      <w:r w:rsidDel="00000000" w:rsidR="00000000" w:rsidRPr="00000000">
        <w:rPr>
          <w:rtl w:val="0"/>
        </w:rPr>
      </w:r>
    </w:p>
    <w:p w:rsidR="00000000" w:rsidDel="00000000" w:rsidP="00000000" w:rsidRDefault="00000000" w:rsidRPr="00000000" w14:paraId="000000BB">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BC">
      <w:pPr>
        <w:ind w:left="0" w:firstLine="0"/>
        <w:rPr>
          <w:b w:val="1"/>
          <w:sz w:val="16"/>
          <w:szCs w:val="16"/>
        </w:rPr>
      </w:pPr>
      <w:r w:rsidDel="00000000" w:rsidR="00000000" w:rsidRPr="00000000">
        <w:rPr>
          <w:rtl w:val="0"/>
        </w:rPr>
      </w:r>
    </w:p>
    <w:p w:rsidR="00000000" w:rsidDel="00000000" w:rsidP="00000000" w:rsidRDefault="00000000" w:rsidRPr="00000000" w14:paraId="000000BD">
      <w:pPr>
        <w:spacing w:line="312" w:lineRule="auto"/>
        <w:ind w:left="567" w:firstLine="0"/>
        <w:rPr/>
      </w:pPr>
      <w:r w:rsidDel="00000000" w:rsidR="00000000" w:rsidRPr="00000000">
        <w:rPr>
          <w:rtl w:val="0"/>
        </w:rPr>
        <w:t xml:space="preserve">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0BE">
      <w:pPr>
        <w:ind w:left="0" w:firstLine="0"/>
        <w:rPr>
          <w:color w:val="ff0000"/>
        </w:rPr>
      </w:pPr>
      <w:r w:rsidDel="00000000" w:rsidR="00000000" w:rsidRPr="00000000">
        <w:rPr>
          <w:rtl w:val="0"/>
        </w:rPr>
      </w:r>
    </w:p>
    <w:p w:rsidR="00000000" w:rsidDel="00000000" w:rsidP="00000000" w:rsidRDefault="00000000" w:rsidRPr="00000000" w14:paraId="000000BF">
      <w:pPr>
        <w:tabs>
          <w:tab w:val="left" w:leader="none" w:pos="1276"/>
        </w:tabs>
        <w:ind w:left="0" w:firstLine="567"/>
        <w:rPr>
          <w:b w:val="1"/>
        </w:rPr>
      </w:pPr>
      <w:r w:rsidDel="00000000" w:rsidR="00000000" w:rsidRPr="00000000">
        <w:rPr>
          <w:b w:val="1"/>
          <w:rtl w:val="0"/>
        </w:rPr>
        <w:t xml:space="preserve">8.5.</w:t>
        <w:tab/>
        <w:t xml:space="preserve">Practical skills</w:t>
      </w:r>
    </w:p>
    <w:p w:rsidR="00000000" w:rsidDel="00000000" w:rsidP="00000000" w:rsidRDefault="00000000" w:rsidRPr="00000000" w14:paraId="000000C0">
      <w:pPr>
        <w:ind w:left="0" w:firstLine="0"/>
        <w:rPr>
          <w:b w:val="1"/>
          <w:sz w:val="16"/>
          <w:szCs w:val="16"/>
        </w:rPr>
      </w:pPr>
      <w:r w:rsidDel="00000000" w:rsidR="00000000" w:rsidRPr="00000000">
        <w:rPr>
          <w:rtl w:val="0"/>
        </w:rPr>
      </w:r>
    </w:p>
    <w:p w:rsidR="00000000" w:rsidDel="00000000" w:rsidP="00000000" w:rsidRDefault="00000000" w:rsidRPr="00000000" w14:paraId="000000C1">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0C2">
      <w:pPr>
        <w:ind w:left="0" w:firstLine="0"/>
        <w:rPr>
          <w:b w:val="1"/>
          <w:sz w:val="16"/>
          <w:szCs w:val="16"/>
        </w:rPr>
      </w:pPr>
      <w:r w:rsidDel="00000000" w:rsidR="00000000" w:rsidRPr="00000000">
        <w:rPr>
          <w:rtl w:val="0"/>
        </w:rPr>
      </w:r>
    </w:p>
    <w:p w:rsidR="00000000" w:rsidDel="00000000" w:rsidP="00000000" w:rsidRDefault="00000000" w:rsidRPr="00000000" w14:paraId="000000C3">
      <w:pPr>
        <w:spacing w:line="312" w:lineRule="auto"/>
        <w:ind w:left="567" w:firstLine="0"/>
        <w:rPr/>
      </w:pPr>
      <w:r w:rsidDel="00000000" w:rsidR="00000000" w:rsidRPr="00000000">
        <w:rPr>
          <w:rtl w:val="0"/>
        </w:rPr>
        <w:t xml:space="preserve">1) Undertake engineering work in a way that contributes to sustainable development.</w:t>
      </w:r>
    </w:p>
    <w:p w:rsidR="00000000" w:rsidDel="00000000" w:rsidP="00000000" w:rsidRDefault="00000000" w:rsidRPr="00000000" w14:paraId="000000C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C5">
      <w:pPr>
        <w:numPr>
          <w:ilvl w:val="0"/>
          <w:numId w:val="22"/>
        </w:numPr>
        <w:spacing w:line="312" w:lineRule="auto"/>
        <w:ind w:left="567" w:hanging="567"/>
        <w:jc w:val="both"/>
        <w:rPr>
          <w:b w:val="1"/>
        </w:rPr>
      </w:pPr>
      <w:r w:rsidDel="00000000" w:rsidR="00000000" w:rsidRPr="00000000">
        <w:rPr>
          <w:b w:val="1"/>
          <w:rtl w:val="0"/>
        </w:rPr>
        <w:t xml:space="preserve">Admissions Criteria, including APCL, APEL and DAS arrangements</w:t>
      </w:r>
    </w:p>
    <w:p w:rsidR="00000000" w:rsidDel="00000000" w:rsidP="00000000" w:rsidRDefault="00000000" w:rsidRPr="00000000" w14:paraId="000000C6">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0C7">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0C8">
      <w:pPr>
        <w:ind w:left="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p>
    <w:p w:rsidR="00000000" w:rsidDel="00000000" w:rsidP="00000000" w:rsidRDefault="00000000" w:rsidRPr="00000000" w14:paraId="000000C9">
      <w:pPr>
        <w:ind w:left="0" w:firstLine="0"/>
        <w:rPr>
          <w:rFonts w:ascii="Calibri" w:cs="Calibri" w:eastAsia="Calibri" w:hAnsi="Calibri"/>
          <w:sz w:val="22"/>
          <w:szCs w:val="22"/>
        </w:rPr>
      </w:pPr>
      <w:r w:rsidDel="00000000" w:rsidR="00000000" w:rsidRPr="00000000">
        <w:rPr>
          <w:rtl w:val="0"/>
        </w:rPr>
      </w:r>
    </w:p>
    <w:tbl>
      <w:tblPr>
        <w:tblStyle w:val="Table2"/>
        <w:tblW w:w="900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65"/>
        <w:gridCol w:w="6941"/>
        <w:tblGridChange w:id="0">
          <w:tblGrid>
            <w:gridCol w:w="2065"/>
            <w:gridCol w:w="694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A">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HNC Naval Architecture  </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C">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D">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48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CE">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CF">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48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0">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1">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48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2">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3">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p w:rsidR="00000000" w:rsidDel="00000000" w:rsidP="00000000" w:rsidRDefault="00000000" w:rsidRPr="00000000" w14:paraId="000000D5">
            <w:pPr>
              <w:spacing w:after="60" w:lineRule="auto"/>
              <w:ind w:left="0" w:firstLine="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0D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7">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8">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9">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A">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0DB">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0DC">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0DD">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DF">
      <w:pPr>
        <w:numPr>
          <w:ilvl w:val="0"/>
          <w:numId w:val="22"/>
        </w:numPr>
        <w:spacing w:line="312" w:lineRule="auto"/>
        <w:ind w:left="567" w:hanging="567"/>
        <w:jc w:val="both"/>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0E0">
      <w:pPr>
        <w:spacing w:line="312" w:lineRule="auto"/>
        <w:ind w:left="0" w:firstLine="0"/>
        <w:jc w:val="both"/>
        <w:rPr/>
      </w:pPr>
      <w:r w:rsidDel="00000000" w:rsidR="00000000" w:rsidRPr="00000000">
        <w:rPr>
          <w:rtl w:val="0"/>
        </w:rPr>
        <w:t xml:space="preserve">Students who successfully complete the HNC may progress to:</w:t>
      </w:r>
    </w:p>
    <w:p w:rsidR="00000000" w:rsidDel="00000000" w:rsidP="00000000" w:rsidRDefault="00000000" w:rsidRPr="00000000" w14:paraId="000000E1">
      <w:pPr>
        <w:numPr>
          <w:ilvl w:val="0"/>
          <w:numId w:val="23"/>
        </w:numPr>
        <w:spacing w:line="312" w:lineRule="auto"/>
        <w:ind w:left="720" w:hanging="360"/>
        <w:jc w:val="both"/>
        <w:rPr/>
      </w:pPr>
      <w:r w:rsidDel="00000000" w:rsidR="00000000" w:rsidRPr="00000000">
        <w:rPr>
          <w:rtl w:val="0"/>
        </w:rPr>
        <w:t xml:space="preserve">City College Plymouth’s FdSc Marine Engineering or FdSc Naval Architecture.</w:t>
      </w:r>
    </w:p>
    <w:p w:rsidR="00000000" w:rsidDel="00000000" w:rsidP="00000000" w:rsidRDefault="00000000" w:rsidRPr="00000000" w14:paraId="000000E2">
      <w:pPr>
        <w:numPr>
          <w:ilvl w:val="0"/>
          <w:numId w:val="23"/>
        </w:numPr>
        <w:spacing w:line="312" w:lineRule="auto"/>
        <w:ind w:left="720" w:hanging="360"/>
        <w:jc w:val="both"/>
        <w:rPr/>
      </w:pPr>
      <w:r w:rsidDel="00000000" w:rsidR="00000000" w:rsidRPr="00000000">
        <w:rPr>
          <w:rtl w:val="0"/>
        </w:rPr>
        <w:t xml:space="preserve">Plymouth University’s BSc Marine &amp; Composites year 2</w:t>
      </w:r>
    </w:p>
    <w:p w:rsidR="00000000" w:rsidDel="00000000" w:rsidP="00000000" w:rsidRDefault="00000000" w:rsidRPr="00000000" w14:paraId="000000E3">
      <w:pPr>
        <w:numPr>
          <w:ilvl w:val="0"/>
          <w:numId w:val="23"/>
        </w:numPr>
        <w:spacing w:line="312" w:lineRule="auto"/>
        <w:ind w:left="720" w:hanging="360"/>
        <w:jc w:val="both"/>
        <w:rPr/>
      </w:pPr>
      <w:r w:rsidDel="00000000" w:rsidR="00000000" w:rsidRPr="00000000">
        <w:rPr>
          <w:rtl w:val="0"/>
        </w:rPr>
        <w:t xml:space="preserve">Plymouth University’s BEng Marine Tech year 1(Students must score above 60% overall &amp; 60% in maths) </w:t>
      </w:r>
    </w:p>
    <w:p w:rsidR="00000000" w:rsidDel="00000000" w:rsidP="00000000" w:rsidRDefault="00000000" w:rsidRPr="00000000" w14:paraId="000000E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5">
      <w:pPr>
        <w:numPr>
          <w:ilvl w:val="0"/>
          <w:numId w:val="22"/>
        </w:numPr>
        <w:spacing w:line="312" w:lineRule="auto"/>
        <w:ind w:left="567" w:hanging="567"/>
        <w:jc w:val="both"/>
        <w:rPr>
          <w:b w:val="1"/>
        </w:rPr>
      </w:pPr>
      <w:r w:rsidDel="00000000" w:rsidR="00000000" w:rsidRPr="00000000">
        <w:rPr>
          <w:b w:val="1"/>
          <w:rtl w:val="0"/>
        </w:rPr>
        <w:t xml:space="preserve">Exceptions to Regulations</w:t>
      </w:r>
    </w:p>
    <w:p w:rsidR="00000000" w:rsidDel="00000000" w:rsidP="00000000" w:rsidRDefault="00000000" w:rsidRPr="00000000" w14:paraId="000000E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7">
      <w:pPr>
        <w:ind w:left="0" w:firstLine="0"/>
        <w:rPr/>
      </w:pPr>
      <w:r w:rsidDel="00000000" w:rsidR="00000000" w:rsidRPr="00000000">
        <w:rPr>
          <w:rtl w:val="0"/>
        </w:rPr>
        <w:t xml:space="preserve">N/A</w:t>
      </w:r>
    </w:p>
    <w:p w:rsidR="00000000" w:rsidDel="00000000" w:rsidP="00000000" w:rsidRDefault="00000000" w:rsidRPr="00000000" w14:paraId="000000E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E9">
      <w:pPr>
        <w:numPr>
          <w:ilvl w:val="0"/>
          <w:numId w:val="22"/>
        </w:numPr>
        <w:tabs>
          <w:tab w:val="left" w:leader="none" w:pos="-6663"/>
        </w:tabs>
        <w:spacing w:line="312" w:lineRule="auto"/>
        <w:ind w:left="567" w:hanging="567"/>
        <w:rPr>
          <w:b w:val="1"/>
          <w:color w:val="000000"/>
        </w:rPr>
      </w:pPr>
      <w:r w:rsidDel="00000000" w:rsidR="00000000" w:rsidRPr="00000000">
        <w:rPr>
          <w:b w:val="1"/>
          <w:color w:val="000000"/>
          <w:rtl w:val="0"/>
        </w:rPr>
        <w:t xml:space="preserve">Transitional Arrangements</w:t>
      </w:r>
    </w:p>
    <w:p w:rsidR="00000000" w:rsidDel="00000000" w:rsidP="00000000" w:rsidRDefault="00000000" w:rsidRPr="00000000" w14:paraId="000000EA">
      <w:pPr>
        <w:tabs>
          <w:tab w:val="left" w:leader="none" w:pos="-6663"/>
        </w:tabs>
        <w:spacing w:line="312" w:lineRule="auto"/>
        <w:ind w:left="567" w:firstLine="0"/>
        <w:rPr>
          <w:color w:val="000000"/>
        </w:rPr>
      </w:pPr>
      <w:r w:rsidDel="00000000" w:rsidR="00000000" w:rsidRPr="00000000">
        <w:rPr>
          <w:rtl w:val="0"/>
        </w:rPr>
      </w:r>
    </w:p>
    <w:p w:rsidR="00000000" w:rsidDel="00000000" w:rsidP="00000000" w:rsidRDefault="00000000" w:rsidRPr="00000000" w14:paraId="000000EB">
      <w:pPr>
        <w:tabs>
          <w:tab w:val="left" w:leader="none" w:pos="-6663"/>
        </w:tabs>
        <w:spacing w:line="312" w:lineRule="auto"/>
        <w:ind w:left="0" w:firstLine="0"/>
        <w:rPr>
          <w:color w:val="000000"/>
        </w:rPr>
      </w:pPr>
      <w:r w:rsidDel="00000000" w:rsidR="00000000" w:rsidRPr="00000000">
        <w:rPr>
          <w:color w:val="000000"/>
          <w:rtl w:val="0"/>
        </w:rPr>
        <w:t xml:space="preserve">There is currently no HNC provision in this area.</w:t>
      </w:r>
    </w:p>
    <w:p w:rsidR="00000000" w:rsidDel="00000000" w:rsidP="00000000" w:rsidRDefault="00000000" w:rsidRPr="00000000" w14:paraId="000000EC">
      <w:pPr>
        <w:tabs>
          <w:tab w:val="left" w:leader="none" w:pos="-6663"/>
        </w:tabs>
        <w:spacing w:line="312" w:lineRule="auto"/>
        <w:ind w:left="0" w:firstLine="0"/>
        <w:rPr>
          <w:color w:val="000000"/>
        </w:rPr>
      </w:pPr>
      <w:r w:rsidDel="00000000" w:rsidR="00000000" w:rsidRPr="00000000">
        <w:rPr>
          <w:rtl w:val="0"/>
        </w:rPr>
      </w:r>
    </w:p>
    <w:p w:rsidR="00000000" w:rsidDel="00000000" w:rsidP="00000000" w:rsidRDefault="00000000" w:rsidRPr="00000000" w14:paraId="000000ED">
      <w:pPr>
        <w:tabs>
          <w:tab w:val="left" w:leader="none" w:pos="-6663"/>
        </w:tabs>
        <w:spacing w:line="312" w:lineRule="auto"/>
        <w:ind w:left="0" w:firstLine="0"/>
        <w:rPr>
          <w:color w:val="000000"/>
        </w:rPr>
      </w:pPr>
      <w:r w:rsidDel="00000000" w:rsidR="00000000" w:rsidRPr="00000000">
        <w:rPr>
          <w:color w:val="000000"/>
          <w:rtl w:val="0"/>
        </w:rPr>
        <w:t xml:space="preserve">All new students from September 2017 will enrol on the completely new structure. </w:t>
      </w:r>
    </w:p>
    <w:p w:rsidR="00000000" w:rsidDel="00000000" w:rsidP="00000000" w:rsidRDefault="00000000" w:rsidRPr="00000000" w14:paraId="000000EE">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0EF">
      <w:pPr>
        <w:numPr>
          <w:ilvl w:val="0"/>
          <w:numId w:val="22"/>
        </w:numPr>
        <w:spacing w:line="312" w:lineRule="auto"/>
        <w:ind w:left="567" w:hanging="567"/>
        <w:jc w:val="both"/>
        <w:rPr>
          <w:b w:val="1"/>
        </w:rPr>
      </w:pPr>
      <w:r w:rsidDel="00000000" w:rsidR="00000000" w:rsidRPr="00000000">
        <w:rPr>
          <w:b w:val="1"/>
          <w:rtl w:val="0"/>
        </w:rPr>
        <w:t xml:space="preserve">Mapping and Appendices:</w:t>
      </w:r>
    </w:p>
    <w:p w:rsidR="00000000" w:rsidDel="00000000" w:rsidP="00000000" w:rsidRDefault="00000000" w:rsidRPr="00000000" w14:paraId="000000F0">
      <w:pPr>
        <w:numPr>
          <w:ilvl w:val="1"/>
          <w:numId w:val="22"/>
        </w:numPr>
        <w:spacing w:line="312" w:lineRule="auto"/>
        <w:ind w:left="1287" w:hanging="720"/>
        <w:jc w:val="both"/>
        <w:rPr>
          <w:b w:val="1"/>
        </w:rPr>
      </w:pPr>
      <w:r w:rsidDel="00000000" w:rsidR="00000000" w:rsidRPr="00000000">
        <w:rPr>
          <w:b w:val="1"/>
          <w:rtl w:val="0"/>
        </w:rPr>
        <w:t xml:space="preserve">ILO’s against Modules Mapping </w:t>
      </w:r>
    </w:p>
    <w:p w:rsidR="00000000" w:rsidDel="00000000" w:rsidP="00000000" w:rsidRDefault="00000000" w:rsidRPr="00000000" w14:paraId="000000F1">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F2">
      <w:pPr>
        <w:spacing w:line="312" w:lineRule="auto"/>
        <w:ind w:left="567" w:firstLine="0"/>
        <w:jc w:val="both"/>
        <w:rPr/>
      </w:pPr>
      <w:r w:rsidDel="00000000" w:rsidR="00000000" w:rsidRPr="00000000">
        <w:rPr>
          <w:rtl w:val="0"/>
        </w:rPr>
        <w:t xml:space="preserve">Please see appendix 13.1</w:t>
      </w:r>
    </w:p>
    <w:p w:rsidR="00000000" w:rsidDel="00000000" w:rsidP="00000000" w:rsidRDefault="00000000" w:rsidRPr="00000000" w14:paraId="000000F3">
      <w:pPr>
        <w:spacing w:line="312" w:lineRule="auto"/>
        <w:ind w:left="567" w:firstLine="0"/>
        <w:jc w:val="both"/>
        <w:rPr>
          <w:b w:val="1"/>
        </w:rPr>
      </w:pPr>
      <w:r w:rsidDel="00000000" w:rsidR="00000000" w:rsidRPr="00000000">
        <w:rPr>
          <w:rtl w:val="0"/>
        </w:rPr>
      </w:r>
    </w:p>
    <w:p w:rsidR="00000000" w:rsidDel="00000000" w:rsidP="00000000" w:rsidRDefault="00000000" w:rsidRPr="00000000" w14:paraId="000000F4">
      <w:pPr>
        <w:numPr>
          <w:ilvl w:val="1"/>
          <w:numId w:val="22"/>
        </w:numPr>
        <w:spacing w:line="312" w:lineRule="auto"/>
        <w:ind w:left="1287" w:hanging="720"/>
        <w:jc w:val="both"/>
        <w:rPr>
          <w:b w:val="1"/>
        </w:rPr>
      </w:pPr>
      <w:r w:rsidDel="00000000" w:rsidR="00000000" w:rsidRPr="00000000">
        <w:rPr>
          <w:b w:val="1"/>
          <w:rtl w:val="0"/>
        </w:rPr>
        <w:t xml:space="preserve">Assessment against Modules Mapping</w:t>
      </w:r>
    </w:p>
    <w:p w:rsidR="00000000" w:rsidDel="00000000" w:rsidP="00000000" w:rsidRDefault="00000000" w:rsidRPr="00000000" w14:paraId="000000F5">
      <w:pPr>
        <w:spacing w:line="312" w:lineRule="auto"/>
        <w:ind w:left="390" w:firstLine="0"/>
        <w:jc w:val="both"/>
        <w:rPr>
          <w:b w:val="1"/>
        </w:rPr>
      </w:pPr>
      <w:r w:rsidDel="00000000" w:rsidR="00000000" w:rsidRPr="00000000">
        <w:rPr>
          <w:rtl w:val="0"/>
        </w:rPr>
      </w:r>
    </w:p>
    <w:p w:rsidR="00000000" w:rsidDel="00000000" w:rsidP="00000000" w:rsidRDefault="00000000" w:rsidRPr="00000000" w14:paraId="000000F6">
      <w:pPr>
        <w:spacing w:line="312" w:lineRule="auto"/>
        <w:ind w:left="567" w:firstLine="0"/>
        <w:jc w:val="both"/>
        <w:rPr/>
      </w:pPr>
      <w:r w:rsidDel="00000000" w:rsidR="00000000" w:rsidRPr="00000000">
        <w:rPr>
          <w:rtl w:val="0"/>
        </w:rPr>
        <w:t xml:space="preserve">Please see appendix 13.2</w:t>
      </w:r>
    </w:p>
    <w:p w:rsidR="00000000" w:rsidDel="00000000" w:rsidP="00000000" w:rsidRDefault="00000000" w:rsidRPr="00000000" w14:paraId="000000F7">
      <w:pPr>
        <w:ind w:left="720" w:firstLine="0"/>
        <w:rPr>
          <w:b w:val="1"/>
        </w:rPr>
      </w:pPr>
      <w:r w:rsidDel="00000000" w:rsidR="00000000" w:rsidRPr="00000000">
        <w:rPr>
          <w:rtl w:val="0"/>
        </w:rPr>
      </w:r>
    </w:p>
    <w:p w:rsidR="00000000" w:rsidDel="00000000" w:rsidP="00000000" w:rsidRDefault="00000000" w:rsidRPr="00000000" w14:paraId="000000F8">
      <w:pPr>
        <w:numPr>
          <w:ilvl w:val="1"/>
          <w:numId w:val="22"/>
        </w:numPr>
        <w:spacing w:line="312" w:lineRule="auto"/>
        <w:ind w:left="1287" w:hanging="720"/>
        <w:jc w:val="both"/>
        <w:rPr>
          <w:b w:val="1"/>
        </w:rPr>
      </w:pPr>
      <w:r w:rsidDel="00000000" w:rsidR="00000000" w:rsidRPr="00000000">
        <w:rPr>
          <w:b w:val="1"/>
          <w:rtl w:val="0"/>
        </w:rPr>
        <w:t xml:space="preserve">Skills against Modules Mapping</w:t>
      </w:r>
    </w:p>
    <w:p w:rsidR="00000000" w:rsidDel="00000000" w:rsidP="00000000" w:rsidRDefault="00000000" w:rsidRPr="00000000" w14:paraId="000000F9">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FA">
      <w:pPr>
        <w:spacing w:line="312" w:lineRule="auto"/>
        <w:ind w:left="567" w:firstLine="0"/>
        <w:jc w:val="both"/>
        <w:rPr/>
      </w:pPr>
      <w:r w:rsidDel="00000000" w:rsidR="00000000" w:rsidRPr="00000000">
        <w:rPr>
          <w:rtl w:val="0"/>
        </w:rPr>
        <w:t xml:space="preserve">Please see appendix 13.3</w:t>
      </w:r>
    </w:p>
    <w:p w:rsidR="00000000" w:rsidDel="00000000" w:rsidP="00000000" w:rsidRDefault="00000000" w:rsidRPr="00000000" w14:paraId="000000FB">
      <w:pPr>
        <w:ind w:left="720" w:firstLine="0"/>
        <w:rPr>
          <w:b w:val="1"/>
        </w:rPr>
        <w:sectPr>
          <w:type w:val="nextPage"/>
          <w:pgSz w:h="16838" w:w="11906" w:orient="portrait"/>
          <w:pgMar w:bottom="1440" w:top="1440" w:left="1440" w:right="1440" w:header="709" w:footer="709"/>
        </w:sectPr>
      </w:pPr>
      <w:r w:rsidDel="00000000" w:rsidR="00000000" w:rsidRPr="00000000">
        <w:rPr>
          <w:rtl w:val="0"/>
        </w:rPr>
      </w:r>
    </w:p>
    <w:p w:rsidR="00000000" w:rsidDel="00000000" w:rsidP="00000000" w:rsidRDefault="00000000" w:rsidRPr="00000000" w14:paraId="000000FC">
      <w:pPr>
        <w:spacing w:line="312" w:lineRule="auto"/>
        <w:ind w:left="66" w:firstLine="0"/>
        <w:rPr/>
      </w:pPr>
      <w:r w:rsidDel="00000000" w:rsidR="00000000" w:rsidRPr="00000000">
        <w:rPr>
          <w:rtl w:val="0"/>
        </w:rPr>
        <w:t xml:space="preserve">Appendix 13.1 – Learning Outcomes map</w:t>
      </w:r>
    </w:p>
    <w:tbl>
      <w:tblPr>
        <w:tblStyle w:val="Table3"/>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0FD">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0FE">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4</w:t>
            </w:r>
          </w:p>
        </w:tc>
      </w:tr>
      <w:tr>
        <w:trPr>
          <w:cantSplit w:val="0"/>
          <w:tblHeader w:val="1"/>
        </w:trPr>
        <w:tc>
          <w:tcPr/>
          <w:p w:rsidR="00000000" w:rsidDel="00000000" w:rsidP="00000000" w:rsidRDefault="00000000" w:rsidRPr="00000000" w14:paraId="0000010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104">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0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10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10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10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10D">
            <w:pPr>
              <w:ind w:left="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Students will have demonstrated:</w:t>
            </w:r>
          </w:p>
          <w:p w:rsidR="00000000" w:rsidDel="00000000" w:rsidP="00000000" w:rsidRDefault="00000000" w:rsidRPr="00000000" w14:paraId="0000010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the underlying concepts and principles associated with their areas of study;</w:t>
            </w:r>
          </w:p>
          <w:p w:rsidR="00000000" w:rsidDel="00000000" w:rsidP="00000000" w:rsidRDefault="00000000" w:rsidRPr="00000000" w14:paraId="0000010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evaluate and interpret these within the context of that area of study;</w:t>
            </w:r>
          </w:p>
          <w:p w:rsidR="00000000" w:rsidDel="00000000" w:rsidP="00000000" w:rsidRDefault="00000000" w:rsidRPr="00000000" w14:paraId="0000011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2">
            <w:pPr>
              <w:pBdr>
                <w:bottom w:color="000000" w:space="1" w:sz="12" w:val="single"/>
              </w:pBd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present, evaluate and interpret qualitative and quantitative data;</w:t>
            </w:r>
          </w:p>
          <w:p w:rsidR="00000000" w:rsidDel="00000000" w:rsidP="00000000" w:rsidRDefault="00000000" w:rsidRPr="00000000" w14:paraId="0000012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8">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Use engineering knowledge and</w:t>
            </w:r>
          </w:p>
          <w:p w:rsidR="00000000" w:rsidDel="00000000" w:rsidP="00000000" w:rsidRDefault="00000000" w:rsidRPr="00000000" w14:paraId="0000012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to apply technical and</w:t>
            </w:r>
          </w:p>
          <w:p w:rsidR="00000000" w:rsidDel="00000000" w:rsidP="00000000" w:rsidRDefault="00000000" w:rsidRPr="00000000" w14:paraId="0000012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practical skills.</w:t>
            </w:r>
          </w:p>
          <w:p w:rsidR="00000000" w:rsidDel="00000000" w:rsidP="00000000" w:rsidRDefault="00000000" w:rsidRPr="00000000" w14:paraId="0000012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2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Contribute to the design, development,</w:t>
            </w:r>
          </w:p>
          <w:p w:rsidR="00000000" w:rsidDel="00000000" w:rsidP="00000000" w:rsidRDefault="00000000" w:rsidRPr="00000000" w14:paraId="0000013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manufacture, construction, commissioning,</w:t>
            </w:r>
          </w:p>
          <w:p w:rsidR="00000000" w:rsidDel="00000000" w:rsidP="00000000" w:rsidRDefault="00000000" w:rsidRPr="00000000" w14:paraId="0000013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operation or maintenance of products,</w:t>
            </w:r>
          </w:p>
          <w:p w:rsidR="00000000" w:rsidDel="00000000" w:rsidP="00000000" w:rsidRDefault="00000000" w:rsidRPr="00000000" w14:paraId="0000013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equipment, processes, systems or services.</w:t>
            </w:r>
          </w:p>
          <w:p w:rsidR="00000000" w:rsidDel="00000000" w:rsidP="00000000" w:rsidRDefault="00000000" w:rsidRPr="00000000" w14:paraId="0000013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Use effective communication and</w:t>
            </w:r>
          </w:p>
          <w:p w:rsidR="00000000" w:rsidDel="00000000" w:rsidP="00000000" w:rsidRDefault="00000000" w:rsidRPr="00000000" w14:paraId="0000014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interpersonal skills.</w:t>
            </w:r>
          </w:p>
        </w:tc>
        <w:tc>
          <w:tcPr/>
          <w:p w:rsidR="00000000" w:rsidDel="00000000" w:rsidP="00000000" w:rsidRDefault="00000000" w:rsidRPr="00000000" w14:paraId="0000014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7">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w:t>
            </w:r>
          </w:p>
          <w:p w:rsidR="00000000" w:rsidDel="00000000" w:rsidP="00000000" w:rsidRDefault="00000000" w:rsidRPr="00000000" w14:paraId="0000014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w:t>
            </w:r>
          </w:p>
          <w:p w:rsidR="00000000" w:rsidDel="00000000" w:rsidP="00000000" w:rsidRDefault="00000000" w:rsidRPr="00000000" w14:paraId="0000014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an opportunity to ‘contribute towards design’ via practical and project based work.</w:t>
            </w:r>
          </w:p>
          <w:p w:rsidR="00000000" w:rsidDel="00000000" w:rsidP="00000000" w:rsidRDefault="00000000" w:rsidRPr="00000000" w14:paraId="0000014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5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 </w:t>
            </w:r>
          </w:p>
          <w:p w:rsidR="00000000" w:rsidDel="00000000" w:rsidP="00000000" w:rsidRDefault="00000000" w:rsidRPr="00000000" w14:paraId="0000015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an opportunity to use effective communication and interpersonal skills.</w:t>
            </w:r>
          </w:p>
        </w:tc>
        <w:tc>
          <w:tcPr/>
          <w:p w:rsidR="00000000" w:rsidDel="00000000" w:rsidP="00000000" w:rsidRDefault="00000000" w:rsidRPr="00000000" w14:paraId="0000015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The ability to review and select appropriate techniques, procedures and methods to undertake tasks.</w:t>
            </w:r>
          </w:p>
          <w:p w:rsidR="00000000" w:rsidDel="00000000" w:rsidP="00000000" w:rsidRDefault="00000000" w:rsidRPr="00000000" w14:paraId="0000016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use appropriate scientific, technical or engineering principles.</w:t>
            </w:r>
          </w:p>
          <w:p w:rsidR="00000000" w:rsidDel="00000000" w:rsidP="00000000" w:rsidRDefault="00000000" w:rsidRPr="00000000" w14:paraId="000001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The ability to review and select appropriate techniques, procedures and methods to undertake tasks.</w:t>
            </w:r>
          </w:p>
          <w:p w:rsidR="00000000" w:rsidDel="00000000" w:rsidP="00000000" w:rsidRDefault="00000000" w:rsidRPr="00000000" w14:paraId="0000016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use appropriate scientific, technical or engineering principles.</w:t>
            </w:r>
          </w:p>
          <w:p w:rsidR="00000000" w:rsidDel="00000000" w:rsidP="00000000" w:rsidRDefault="00000000" w:rsidRPr="00000000" w14:paraId="0000016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6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6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6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Use oral, written and electronic methods for the communication of technical and other information.</w:t>
            </w:r>
          </w:p>
        </w:tc>
        <w:tc>
          <w:tcPr/>
          <w:p w:rsidR="00000000" w:rsidDel="00000000" w:rsidP="00000000" w:rsidRDefault="00000000" w:rsidRPr="00000000" w14:paraId="000001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p w:rsidR="00000000" w:rsidDel="00000000" w:rsidP="00000000" w:rsidRDefault="00000000" w:rsidRPr="00000000" w14:paraId="0000017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p w:rsidR="00000000" w:rsidDel="00000000" w:rsidP="00000000" w:rsidRDefault="00000000" w:rsidRPr="00000000" w14:paraId="0000017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tc>
      </w:tr>
      <w:tr>
        <w:trPr>
          <w:cantSplit w:val="0"/>
          <w:tblHeader w:val="0"/>
        </w:trPr>
        <w:tc>
          <w:tcPr/>
          <w:p w:rsidR="00000000" w:rsidDel="00000000" w:rsidP="00000000" w:rsidRDefault="00000000" w:rsidRPr="00000000" w14:paraId="0000018B">
            <w:pPr>
              <w:ind w:left="0" w:firstLine="0"/>
              <w:rPr>
                <w:rFonts w:ascii="Arial" w:cs="Arial" w:eastAsia="Arial" w:hAnsi="Arial"/>
                <w:b w:val="1"/>
                <w:i w:val="1"/>
                <w:sz w:val="22"/>
                <w:szCs w:val="22"/>
              </w:rPr>
            </w:pPr>
            <w:r w:rsidDel="00000000" w:rsidR="00000000" w:rsidRPr="00000000">
              <w:rPr>
                <w:rFonts w:ascii="Arial" w:cs="Arial" w:eastAsia="Arial" w:hAnsi="Arial"/>
                <w:b w:val="1"/>
                <w:i w:val="1"/>
                <w:sz w:val="22"/>
                <w:szCs w:val="22"/>
                <w:rtl w:val="0"/>
              </w:rPr>
              <w:t xml:space="preserve">Students will be able to:</w:t>
            </w:r>
          </w:p>
          <w:p w:rsidR="00000000" w:rsidDel="00000000" w:rsidP="00000000" w:rsidRDefault="00000000" w:rsidRPr="00000000" w14:paraId="0000018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appropriateness of different approaches to solving problems related to their area of study;</w:t>
            </w:r>
          </w:p>
          <w:p w:rsidR="00000000" w:rsidDel="00000000" w:rsidP="00000000" w:rsidRDefault="00000000" w:rsidRPr="00000000" w14:paraId="0000018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8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9B">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19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9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 Use engineering knowledge and</w:t>
            </w:r>
          </w:p>
          <w:p w:rsidR="00000000" w:rsidDel="00000000" w:rsidP="00000000" w:rsidRDefault="00000000" w:rsidRPr="00000000" w14:paraId="0000019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understanding to apply technical and</w:t>
            </w:r>
          </w:p>
          <w:p w:rsidR="00000000" w:rsidDel="00000000" w:rsidP="00000000" w:rsidRDefault="00000000" w:rsidRPr="00000000" w14:paraId="0000019F">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practical skills.</w:t>
            </w:r>
          </w:p>
          <w:p w:rsidR="00000000" w:rsidDel="00000000" w:rsidP="00000000" w:rsidRDefault="00000000" w:rsidRPr="00000000" w14:paraId="000001A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1">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 Contribute to the design, development,</w:t>
            </w:r>
          </w:p>
          <w:p w:rsidR="00000000" w:rsidDel="00000000" w:rsidP="00000000" w:rsidRDefault="00000000" w:rsidRPr="00000000" w14:paraId="000001A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manufacture, construction, commissioning,</w:t>
            </w:r>
          </w:p>
          <w:p w:rsidR="00000000" w:rsidDel="00000000" w:rsidP="00000000" w:rsidRDefault="00000000" w:rsidRPr="00000000" w14:paraId="000001A3">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operation or maintenance of products,</w:t>
            </w:r>
          </w:p>
          <w:p w:rsidR="00000000" w:rsidDel="00000000" w:rsidP="00000000" w:rsidRDefault="00000000" w:rsidRPr="00000000" w14:paraId="000001A4">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equipment, processes, systems or services.</w:t>
            </w:r>
          </w:p>
          <w:p w:rsidR="00000000" w:rsidDel="00000000" w:rsidP="00000000" w:rsidRDefault="00000000" w:rsidRPr="00000000" w14:paraId="000001A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 Use effective communication and</w:t>
            </w:r>
          </w:p>
          <w:p w:rsidR="00000000" w:rsidDel="00000000" w:rsidP="00000000" w:rsidRDefault="00000000" w:rsidRPr="00000000" w14:paraId="000001A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interpersonal skills.</w:t>
            </w:r>
          </w:p>
        </w:tc>
        <w:tc>
          <w:tcPr/>
          <w:p w:rsidR="00000000" w:rsidDel="00000000" w:rsidP="00000000" w:rsidRDefault="00000000" w:rsidRPr="00000000" w14:paraId="000001A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Develop engineering knowledge and understanding to apply technical and practical skills.</w:t>
            </w:r>
          </w:p>
          <w:p w:rsidR="00000000" w:rsidDel="00000000" w:rsidP="00000000" w:rsidRDefault="00000000" w:rsidRPr="00000000" w14:paraId="000001A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an opportunity to ‘contribute towards design’ via practical and project based work.</w:t>
            </w:r>
          </w:p>
          <w:p w:rsidR="00000000" w:rsidDel="00000000" w:rsidP="00000000" w:rsidRDefault="00000000" w:rsidRPr="00000000" w14:paraId="000001B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opportunity for ‘accepting and exercising personal responsibility.’</w:t>
            </w:r>
          </w:p>
          <w:p w:rsidR="00000000" w:rsidDel="00000000" w:rsidP="00000000" w:rsidRDefault="00000000" w:rsidRPr="00000000" w14:paraId="000001B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an opportunity to use effective communication and interpersonal skills.</w:t>
            </w:r>
          </w:p>
          <w:p w:rsidR="00000000" w:rsidDel="00000000" w:rsidP="00000000" w:rsidRDefault="00000000" w:rsidRPr="00000000" w14:paraId="000001B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an opportunity to use effective communication and interpersonal skills.</w:t>
            </w:r>
          </w:p>
        </w:tc>
        <w:tc>
          <w:tcPr/>
          <w:p w:rsidR="00000000" w:rsidDel="00000000" w:rsidP="00000000" w:rsidRDefault="00000000" w:rsidRPr="00000000" w14:paraId="000001B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The ability to review and select appropriate techniques, procedures and methods to undertake tasks.</w:t>
            </w:r>
          </w:p>
          <w:p w:rsidR="00000000" w:rsidDel="00000000" w:rsidP="00000000" w:rsidRDefault="00000000" w:rsidRPr="00000000" w14:paraId="000001BA">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use appropriate scientific, technical or engineering principles.</w:t>
            </w:r>
          </w:p>
          <w:p w:rsidR="00000000" w:rsidDel="00000000" w:rsidP="00000000" w:rsidRDefault="00000000" w:rsidRPr="00000000" w14:paraId="000001BB">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problems and apply appropriate methods to identify causes and achieve satisfactory solutions.</w:t>
            </w:r>
          </w:p>
          <w:p w:rsidR="00000000" w:rsidDel="00000000" w:rsidP="00000000" w:rsidRDefault="00000000" w:rsidRPr="00000000" w14:paraId="000001BC">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identify, organise and use resources effectively to complete tasks, with consideration for cost, quality, safety, security and environmental impact.</w:t>
            </w:r>
          </w:p>
          <w:p w:rsidR="00000000" w:rsidDel="00000000" w:rsidP="00000000" w:rsidRDefault="00000000" w:rsidRPr="00000000" w14:paraId="000001B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1C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p w:rsidR="00000000" w:rsidDel="00000000" w:rsidP="00000000" w:rsidRDefault="00000000" w:rsidRPr="00000000" w14:paraId="000001C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CITY1078, CITY1091, CITY1092, CITY1093, CITY1099.</w:t>
            </w:r>
          </w:p>
        </w:tc>
      </w:tr>
      <w:tr>
        <w:trPr>
          <w:cantSplit w:val="0"/>
          <w:tblHeader w:val="0"/>
        </w:trPr>
        <w:tc>
          <w:tcPr/>
          <w:p w:rsidR="00000000" w:rsidDel="00000000" w:rsidP="00000000" w:rsidRDefault="00000000" w:rsidRPr="00000000" w14:paraId="000001D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Undertake further training and develop new skills within a structured and managed environment</w:t>
            </w:r>
          </w:p>
          <w:p w:rsidR="00000000" w:rsidDel="00000000" w:rsidP="00000000" w:rsidRDefault="00000000" w:rsidRPr="00000000" w14:paraId="000001D8">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 Make a personal commitment to an</w:t>
            </w:r>
          </w:p>
          <w:p w:rsidR="00000000" w:rsidDel="00000000" w:rsidP="00000000" w:rsidRDefault="00000000" w:rsidRPr="00000000" w14:paraId="000001D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appropriate code of professional conduct,</w:t>
            </w:r>
          </w:p>
          <w:p w:rsidR="00000000" w:rsidDel="00000000" w:rsidP="00000000" w:rsidRDefault="00000000" w:rsidRPr="00000000" w14:paraId="000001D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recognising obligations to society, the profession and the environment.</w:t>
            </w:r>
          </w:p>
        </w:tc>
        <w:tc>
          <w:tcPr/>
          <w:p w:rsidR="00000000" w:rsidDel="00000000" w:rsidP="00000000" w:rsidRDefault="00000000" w:rsidRPr="00000000" w14:paraId="000001D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opportunity for ‘accepting and exercising personal responsibility.’</w:t>
            </w:r>
          </w:p>
        </w:tc>
        <w:tc>
          <w:tcPr/>
          <w:p w:rsidR="00000000" w:rsidDel="00000000" w:rsidP="00000000" w:rsidRDefault="00000000" w:rsidRPr="00000000" w14:paraId="000001D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ind w:left="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1E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tc>
      </w:tr>
      <w:tr>
        <w:trPr>
          <w:cantSplit w:val="0"/>
          <w:tblHeader w:val="0"/>
        </w:trPr>
        <w:tc>
          <w:tcPr/>
          <w:p w:rsidR="00000000" w:rsidDel="00000000" w:rsidP="00000000" w:rsidRDefault="00000000" w:rsidRPr="00000000" w14:paraId="000001E3">
            <w:pPr>
              <w:ind w:left="0" w:firstLine="0"/>
              <w:rPr>
                <w:rFonts w:ascii="Arial" w:cs="Arial" w:eastAsia="Arial" w:hAnsi="Arial"/>
                <w:sz w:val="22"/>
                <w:szCs w:val="22"/>
              </w:rPr>
            </w:pPr>
            <w:r w:rsidDel="00000000" w:rsidR="00000000" w:rsidRPr="00000000">
              <w:rPr>
                <w:rFonts w:ascii="Arial" w:cs="Arial" w:eastAsia="Arial" w:hAnsi="Arial"/>
                <w:b w:val="1"/>
                <w:i w:val="1"/>
                <w:sz w:val="22"/>
                <w:szCs w:val="22"/>
                <w:rtl w:val="0"/>
              </w:rPr>
              <w:t xml:space="preserve">Students will also have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1E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1E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E7">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 Accept and exercise personal</w:t>
            </w:r>
          </w:p>
          <w:p w:rsidR="00000000" w:rsidDel="00000000" w:rsidP="00000000" w:rsidRDefault="00000000" w:rsidRPr="00000000" w14:paraId="000001E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responsibility.</w:t>
            </w:r>
          </w:p>
        </w:tc>
        <w:tc>
          <w:tcPr/>
          <w:p w:rsidR="00000000" w:rsidDel="00000000" w:rsidP="00000000" w:rsidRDefault="00000000" w:rsidRPr="00000000" w14:paraId="000001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an opportunity to ‘contribute towards design’ via practical and project based work.</w:t>
            </w:r>
          </w:p>
          <w:p w:rsidR="00000000" w:rsidDel="00000000" w:rsidP="00000000" w:rsidRDefault="00000000" w:rsidRPr="00000000" w14:paraId="000001E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opportunity for ‘accepting and exercising personal responsibility.’</w:t>
            </w:r>
          </w:p>
          <w:p w:rsidR="00000000" w:rsidDel="00000000" w:rsidP="00000000" w:rsidRDefault="00000000" w:rsidRPr="00000000" w14:paraId="000001EE">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E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F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1F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Undertake engineering work in a way that contributes to sustainable development.</w:t>
            </w:r>
          </w:p>
        </w:tc>
        <w:tc>
          <w:tcPr/>
          <w:p w:rsidR="00000000" w:rsidDel="00000000" w:rsidP="00000000" w:rsidRDefault="00000000" w:rsidRPr="00000000" w14:paraId="000001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tc>
      </w:tr>
    </w:tbl>
    <w:p w:rsidR="00000000" w:rsidDel="00000000" w:rsidP="00000000" w:rsidRDefault="00000000" w:rsidRPr="00000000" w14:paraId="000001F4">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5">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1F6">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1F7">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13.2 Assessment against modules Map</w:t>
      </w:r>
    </w:p>
    <w:tbl>
      <w:tblPr>
        <w:tblStyle w:val="Table4"/>
        <w:tblW w:w="7372.0"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010"/>
        <w:gridCol w:w="1010"/>
        <w:gridCol w:w="1010"/>
        <w:gridCol w:w="1010"/>
        <w:gridCol w:w="1010"/>
        <w:gridCol w:w="1136"/>
        <w:tblGridChange w:id="0">
          <w:tblGrid>
            <w:gridCol w:w="1186"/>
            <w:gridCol w:w="1010"/>
            <w:gridCol w:w="1010"/>
            <w:gridCol w:w="1010"/>
            <w:gridCol w:w="1010"/>
            <w:gridCol w:w="1010"/>
            <w:gridCol w:w="1136"/>
          </w:tblGrid>
        </w:tblGridChange>
      </w:tblGrid>
      <w:tr>
        <w:trPr>
          <w:cantSplit w:val="1"/>
          <w:trHeight w:val="1600" w:hRule="atLeast"/>
          <w:tblHeader w:val="0"/>
        </w:trPr>
        <w:tc>
          <w:tcPr/>
          <w:p w:rsidR="00000000" w:rsidDel="00000000" w:rsidP="00000000" w:rsidRDefault="00000000" w:rsidRPr="00000000" w14:paraId="000001F8">
            <w:pPr>
              <w:spacing w:after="200" w:line="276" w:lineRule="auto"/>
              <w:ind w:left="113"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1F9">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1FA">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1FB">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1FC">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1FD">
            <w:pPr>
              <w:spacing w:after="200" w:line="276" w:lineRule="auto"/>
              <w:ind w:left="113"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1FE">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CITY1099 Management Techniques in Naval Architecture (Core)</w:t>
            </w:r>
          </w:p>
        </w:tc>
      </w:tr>
      <w:tr>
        <w:trPr>
          <w:cantSplit w:val="0"/>
          <w:tblHeader w:val="0"/>
        </w:trPr>
        <w:tc>
          <w:tcPr/>
          <w:p w:rsidR="00000000" w:rsidDel="00000000" w:rsidP="00000000" w:rsidRDefault="00000000" w:rsidRPr="00000000" w14:paraId="000001FF">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Essay</w:t>
            </w:r>
          </w:p>
        </w:tc>
        <w:tc>
          <w:tcPr/>
          <w:p w:rsidR="00000000" w:rsidDel="00000000" w:rsidP="00000000" w:rsidRDefault="00000000" w:rsidRPr="00000000" w14:paraId="0000020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2">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0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5">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Report</w:t>
            </w:r>
          </w:p>
        </w:tc>
        <w:tc>
          <w:tcPr/>
          <w:p w:rsidR="00000000" w:rsidDel="00000000" w:rsidP="00000000" w:rsidRDefault="00000000" w:rsidRPr="00000000" w14:paraId="0000020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8">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09">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0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0C">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0D">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Engineering Problem Assignment</w:t>
            </w:r>
          </w:p>
        </w:tc>
        <w:tc>
          <w:tcPr/>
          <w:p w:rsidR="00000000" w:rsidDel="00000000" w:rsidP="00000000" w:rsidRDefault="00000000" w:rsidRPr="00000000" w14:paraId="0000020E">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0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3">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14">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Portfolio</w:t>
            </w:r>
          </w:p>
        </w:tc>
        <w:tc>
          <w:tcPr/>
          <w:p w:rsidR="00000000" w:rsidDel="00000000" w:rsidP="00000000" w:rsidRDefault="00000000" w:rsidRPr="00000000" w14:paraId="0000021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8">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1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A">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1B">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Exam</w:t>
            </w:r>
          </w:p>
        </w:tc>
        <w:tc>
          <w:tcPr/>
          <w:p w:rsidR="00000000" w:rsidDel="00000000" w:rsidP="00000000" w:rsidRDefault="00000000" w:rsidRPr="00000000" w14:paraId="0000021C">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1D">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1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1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1">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22">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 Class Test</w:t>
            </w:r>
          </w:p>
        </w:tc>
        <w:tc>
          <w:tcPr/>
          <w:p w:rsidR="00000000" w:rsidDel="00000000" w:rsidP="00000000" w:rsidRDefault="00000000" w:rsidRPr="00000000" w14:paraId="0000022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7">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28">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29">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Practical</w:t>
            </w:r>
          </w:p>
        </w:tc>
        <w:tc>
          <w:tcPr/>
          <w:p w:rsidR="00000000" w:rsidDel="00000000" w:rsidP="00000000" w:rsidRDefault="00000000" w:rsidRPr="00000000" w14:paraId="0000022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2E">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c>
          <w:tcPr/>
          <w:p w:rsidR="00000000" w:rsidDel="00000000" w:rsidP="00000000" w:rsidRDefault="00000000" w:rsidRPr="00000000" w14:paraId="0000022F">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230">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Presentation</w:t>
            </w:r>
          </w:p>
        </w:tc>
        <w:tc>
          <w:tcPr/>
          <w:p w:rsidR="00000000" w:rsidDel="00000000" w:rsidP="00000000" w:rsidRDefault="00000000" w:rsidRPr="00000000" w14:paraId="0000023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236">
            <w:pPr>
              <w:spacing w:after="200" w:line="276" w:lineRule="auto"/>
              <w:ind w:left="0" w:firstLine="0"/>
              <w:rPr>
                <w:rFonts w:ascii="Arial" w:cs="Arial" w:eastAsia="Arial" w:hAnsi="Arial"/>
              </w:rPr>
            </w:pPr>
            <w:r w:rsidDel="00000000" w:rsidR="00000000" w:rsidRPr="00000000">
              <w:rPr>
                <w:rFonts w:ascii="Noto Sans Symbols" w:cs="Noto Sans Symbols" w:eastAsia="Noto Sans Symbols" w:hAnsi="Noto Sans Symbols"/>
                <w:rtl w:val="0"/>
              </w:rPr>
              <w:t xml:space="preserve">✔</w:t>
            </w:r>
            <w:r w:rsidDel="00000000" w:rsidR="00000000" w:rsidRPr="00000000">
              <w:rPr>
                <w:rtl w:val="0"/>
              </w:rPr>
            </w:r>
          </w:p>
        </w:tc>
      </w:tr>
    </w:tbl>
    <w:p w:rsidR="00000000" w:rsidDel="00000000" w:rsidP="00000000" w:rsidRDefault="00000000" w:rsidRPr="00000000" w14:paraId="00000237">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8">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39">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3A">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13.3 Skills against modules Map</w:t>
      </w:r>
    </w:p>
    <w:tbl>
      <w:tblPr>
        <w:tblStyle w:val="Table5"/>
        <w:tblW w:w="7514.0"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1010"/>
        <w:gridCol w:w="1010"/>
        <w:gridCol w:w="1010"/>
        <w:gridCol w:w="1010"/>
        <w:gridCol w:w="1010"/>
        <w:gridCol w:w="1136"/>
        <w:tblGridChange w:id="0">
          <w:tblGrid>
            <w:gridCol w:w="1328"/>
            <w:gridCol w:w="1010"/>
            <w:gridCol w:w="1010"/>
            <w:gridCol w:w="1010"/>
            <w:gridCol w:w="1010"/>
            <w:gridCol w:w="1010"/>
            <w:gridCol w:w="1136"/>
          </w:tblGrid>
        </w:tblGridChange>
      </w:tblGrid>
      <w:tr>
        <w:trPr>
          <w:cantSplit w:val="1"/>
          <w:trHeight w:val="1600" w:hRule="atLeast"/>
          <w:tblHeader w:val="0"/>
        </w:trPr>
        <w:tc>
          <w:tcPr/>
          <w:p w:rsidR="00000000" w:rsidDel="00000000" w:rsidP="00000000" w:rsidRDefault="00000000" w:rsidRPr="00000000" w14:paraId="0000023B">
            <w:pPr>
              <w:spacing w:after="200" w:line="276" w:lineRule="auto"/>
              <w:ind w:left="113" w:right="113"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23C">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23D">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(Core)</w:t>
            </w:r>
          </w:p>
        </w:tc>
        <w:tc>
          <w:tcPr/>
          <w:p w:rsidR="00000000" w:rsidDel="00000000" w:rsidP="00000000" w:rsidRDefault="00000000" w:rsidRPr="00000000" w14:paraId="0000023E">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23F">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240">
            <w:pPr>
              <w:spacing w:after="200" w:line="276" w:lineRule="auto"/>
              <w:ind w:left="113"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241">
            <w:pPr>
              <w:spacing w:after="200" w:line="276" w:lineRule="auto"/>
              <w:ind w:left="113"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CITY1099 Management Techniques in Naval Architecture (Core)</w:t>
            </w:r>
          </w:p>
        </w:tc>
      </w:tr>
      <w:tr>
        <w:trPr>
          <w:cantSplit w:val="0"/>
          <w:tblHeader w:val="0"/>
        </w:trPr>
        <w:tc>
          <w:tcPr/>
          <w:p w:rsidR="00000000" w:rsidDel="00000000" w:rsidP="00000000" w:rsidRDefault="00000000" w:rsidRPr="00000000" w14:paraId="00000242">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Essay Writing</w:t>
            </w:r>
          </w:p>
        </w:tc>
        <w:tc>
          <w:tcPr/>
          <w:p w:rsidR="00000000" w:rsidDel="00000000" w:rsidP="00000000" w:rsidRDefault="00000000" w:rsidRPr="00000000" w14:paraId="0000024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4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8">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49">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Report Writing</w:t>
            </w:r>
          </w:p>
        </w:tc>
        <w:tc>
          <w:tcPr/>
          <w:p w:rsidR="00000000" w:rsidDel="00000000" w:rsidP="00000000" w:rsidRDefault="00000000" w:rsidRPr="00000000" w14:paraId="0000024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4D">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4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4F">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50">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Project Planning / Management</w:t>
            </w:r>
          </w:p>
        </w:tc>
        <w:tc>
          <w:tcPr/>
          <w:p w:rsidR="00000000" w:rsidDel="00000000" w:rsidP="00000000" w:rsidRDefault="00000000" w:rsidRPr="00000000" w14:paraId="0000025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6">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57">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Research</w:t>
            </w:r>
          </w:p>
        </w:tc>
        <w:tc>
          <w:tcPr/>
          <w:p w:rsidR="00000000" w:rsidDel="00000000" w:rsidP="00000000" w:rsidRDefault="00000000" w:rsidRPr="00000000" w14:paraId="0000025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5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5C">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5D">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5E">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IT Skills</w:t>
            </w:r>
          </w:p>
        </w:tc>
        <w:tc>
          <w:tcPr/>
          <w:p w:rsidR="00000000" w:rsidDel="00000000" w:rsidP="00000000" w:rsidRDefault="00000000" w:rsidRPr="00000000" w14:paraId="0000025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1">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6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63">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64">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65">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Team Work</w:t>
            </w:r>
          </w:p>
        </w:tc>
        <w:tc>
          <w:tcPr/>
          <w:p w:rsidR="00000000" w:rsidDel="00000000" w:rsidP="00000000" w:rsidRDefault="00000000" w:rsidRPr="00000000" w14:paraId="0000026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9">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6A">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6B">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26C">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Evaluation</w:t>
            </w:r>
          </w:p>
        </w:tc>
        <w:tc>
          <w:tcPr/>
          <w:p w:rsidR="00000000" w:rsidDel="00000000" w:rsidP="00000000" w:rsidRDefault="00000000" w:rsidRPr="00000000" w14:paraId="0000026D">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6E">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6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7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271">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72">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273">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Data Analysis</w:t>
            </w:r>
          </w:p>
        </w:tc>
        <w:tc>
          <w:tcPr/>
          <w:p w:rsidR="00000000" w:rsidDel="00000000" w:rsidP="00000000" w:rsidRDefault="00000000" w:rsidRPr="00000000" w14:paraId="00000274">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75">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76">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77">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78">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c>
          <w:tcPr/>
          <w:p w:rsidR="00000000" w:rsidDel="00000000" w:rsidP="00000000" w:rsidRDefault="00000000" w:rsidRPr="00000000" w14:paraId="00000279">
            <w:pPr>
              <w:spacing w:after="200" w:line="276" w:lineRule="auto"/>
              <w:ind w:left="0" w:firstLine="0"/>
              <w:rPr>
                <w:rFonts w:ascii="Arial" w:cs="Arial" w:eastAsia="Arial" w:hAnsi="Arial"/>
                <w:b w:val="1"/>
              </w:rPr>
            </w:pPr>
            <w:r w:rsidDel="00000000" w:rsidR="00000000" w:rsidRPr="00000000">
              <w:rPr>
                <w:rFonts w:ascii="Noto Sans Symbols" w:cs="Noto Sans Symbols" w:eastAsia="Noto Sans Symbols" w:hAnsi="Noto Sans Symbols"/>
                <w:b w:val="1"/>
                <w:rtl w:val="0"/>
              </w:rPr>
              <w:t xml:space="preserve">✔</w:t>
            </w:r>
            <w:r w:rsidDel="00000000" w:rsidR="00000000" w:rsidRPr="00000000">
              <w:rPr>
                <w:rtl w:val="0"/>
              </w:rPr>
            </w:r>
          </w:p>
        </w:tc>
      </w:tr>
    </w:tbl>
    <w:p w:rsidR="00000000" w:rsidDel="00000000" w:rsidP="00000000" w:rsidRDefault="00000000" w:rsidRPr="00000000" w14:paraId="0000027A">
      <w:pPr>
        <w:spacing w:after="200" w:line="276" w:lineRule="auto"/>
        <w:ind w:left="0" w:firstLine="0"/>
        <w:rPr>
          <w:rFonts w:ascii="Arial" w:cs="Arial" w:eastAsia="Arial" w:hAnsi="Arial"/>
        </w:rPr>
        <w:sectPr>
          <w:footerReference r:id="rId20" w:type="first"/>
          <w:type w:val="nextPage"/>
          <w:pgSz w:h="11906" w:w="16838" w:orient="landscape"/>
          <w:pgMar w:bottom="720" w:top="720" w:left="720" w:right="720" w:header="720" w:footer="567"/>
        </w:sectPr>
      </w:pPr>
      <w:r w:rsidDel="00000000" w:rsidR="00000000" w:rsidRPr="00000000">
        <w:rPr>
          <w:rtl w:val="0"/>
        </w:rPr>
      </w:r>
    </w:p>
    <w:p w:rsidR="00000000" w:rsidDel="00000000" w:rsidP="00000000" w:rsidRDefault="00000000" w:rsidRPr="00000000" w14:paraId="0000027B">
      <w:pPr>
        <w:pStyle w:val="Heading1"/>
        <w:numPr>
          <w:ilvl w:val="0"/>
          <w:numId w:val="4"/>
        </w:numPr>
        <w:ind w:left="360" w:hanging="360"/>
        <w:rPr/>
      </w:pPr>
      <w:bookmarkStart w:colFirst="0" w:colLast="0" w:name="_heading=h.1fob9te" w:id="2"/>
      <w:bookmarkEnd w:id="2"/>
      <w:r w:rsidDel="00000000" w:rsidR="00000000" w:rsidRPr="00000000">
        <w:rPr>
          <w:rtl w:val="0"/>
        </w:rPr>
        <w:t xml:space="preserve">Module Records </w:t>
      </w:r>
    </w:p>
    <w:p w:rsidR="00000000" w:rsidDel="00000000" w:rsidP="00000000" w:rsidRDefault="00000000" w:rsidRPr="00000000" w14:paraId="0000027C">
      <w:pPr>
        <w:ind w:left="0" w:firstLine="0"/>
        <w:rPr>
          <w:rFonts w:ascii="Arial" w:cs="Arial" w:eastAsia="Arial" w:hAnsi="Arial"/>
          <w:b w:val="1"/>
        </w:rPr>
      </w:pPr>
      <w:r w:rsidDel="00000000" w:rsidR="00000000" w:rsidRPr="00000000">
        <w:rPr>
          <w:rFonts w:ascii="Arial" w:cs="Arial" w:eastAsia="Arial" w:hAnsi="Arial"/>
          <w:b w:val="1"/>
          <w:u w:val="single"/>
          <w:rtl w:val="0"/>
        </w:rPr>
        <w:t xml:space="preserve">SECTION A: DEFINITIVE MODULE RECORD</w:t>
      </w:r>
      <w:r w:rsidDel="00000000" w:rsidR="00000000" w:rsidRPr="00000000">
        <w:rPr>
          <w:rFonts w:ascii="Arial" w:cs="Arial" w:eastAsia="Arial" w:hAnsi="Arial"/>
          <w:b w:val="1"/>
          <w:rtl w:val="0"/>
        </w:rPr>
        <w:t xml:space="preserve">. Proposed changes must be submitted via Faculty Quality Procedures for approval and issue of new module code.</w:t>
      </w:r>
    </w:p>
    <w:tbl>
      <w:tblPr>
        <w:tblStyle w:val="Table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27D">
            <w:pPr>
              <w:ind w:left="0" w:firstLine="0"/>
              <w:rPr>
                <w:rFonts w:ascii="Arial" w:cs="Arial" w:eastAsia="Arial" w:hAnsi="Arial"/>
              </w:rPr>
            </w:pPr>
            <w:r w:rsidDel="00000000" w:rsidR="00000000" w:rsidRPr="00000000">
              <w:rPr>
                <w:rFonts w:ascii="Arial" w:cs="Arial" w:eastAsia="Arial" w:hAnsi="Arial"/>
                <w:b w:val="1"/>
                <w:rtl w:val="0"/>
              </w:rPr>
              <w:t xml:space="preserve">MODULE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CITY1077</w:t>
            </w:r>
            <w:r w:rsidDel="00000000" w:rsidR="00000000" w:rsidRPr="00000000">
              <w:rPr>
                <w:rtl w:val="0"/>
              </w:rPr>
            </w:r>
          </w:p>
        </w:tc>
        <w:tc>
          <w:tcPr>
            <w:shd w:fill="auto" w:val="clear"/>
          </w:tcPr>
          <w:p w:rsidR="00000000" w:rsidDel="00000000" w:rsidP="00000000" w:rsidRDefault="00000000" w:rsidRPr="00000000" w14:paraId="0000027E">
            <w:pPr>
              <w:ind w:left="0" w:firstLine="0"/>
              <w:rPr>
                <w:rFonts w:ascii="Arial" w:cs="Arial" w:eastAsia="Arial" w:hAnsi="Arial"/>
              </w:rPr>
            </w:pPr>
            <w:r w:rsidDel="00000000" w:rsidR="00000000" w:rsidRPr="00000000">
              <w:rPr>
                <w:rFonts w:ascii="Arial" w:cs="Arial" w:eastAsia="Arial" w:hAnsi="Arial"/>
                <w:b w:val="1"/>
                <w:rtl w:val="0"/>
              </w:rPr>
              <w:t xml:space="preserve">MODULE 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Engineering Mathematics</w:t>
            </w:r>
            <w:r w:rsidDel="00000000" w:rsidR="00000000" w:rsidRPr="00000000">
              <w:rPr>
                <w:rtl w:val="0"/>
              </w:rPr>
            </w:r>
          </w:p>
        </w:tc>
      </w:tr>
    </w:tbl>
    <w:p w:rsidR="00000000" w:rsidDel="00000000" w:rsidP="00000000" w:rsidRDefault="00000000" w:rsidRPr="00000000" w14:paraId="0000027F">
      <w:pPr>
        <w:ind w:left="0" w:firstLine="0"/>
        <w:rPr>
          <w:rFonts w:ascii="Arial" w:cs="Arial" w:eastAsia="Arial" w:hAnsi="Arial"/>
        </w:rPr>
      </w:pPr>
      <w:r w:rsidDel="00000000" w:rsidR="00000000" w:rsidRPr="00000000">
        <w:rPr>
          <w:rtl w:val="0"/>
        </w:rPr>
      </w:r>
    </w:p>
    <w:tbl>
      <w:tblPr>
        <w:tblStyle w:val="Table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280">
            <w:pPr>
              <w:ind w:left="0" w:firstLine="0"/>
              <w:rPr>
                <w:rFonts w:ascii="Arial" w:cs="Arial" w:eastAsia="Arial" w:hAnsi="Arial"/>
              </w:rPr>
            </w:pPr>
            <w:r w:rsidDel="00000000" w:rsidR="00000000" w:rsidRPr="00000000">
              <w:rPr>
                <w:rFonts w:ascii="Arial" w:cs="Arial" w:eastAsia="Arial" w:hAnsi="Arial"/>
                <w:b w:val="1"/>
                <w:rtl w:val="0"/>
              </w:rPr>
              <w:t xml:space="preserve">CREDITS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281">
            <w:pPr>
              <w:ind w:left="0" w:firstLine="0"/>
              <w:rPr>
                <w:rFonts w:ascii="Arial" w:cs="Arial" w:eastAsia="Arial" w:hAnsi="Arial"/>
              </w:rPr>
            </w:pPr>
            <w:r w:rsidDel="00000000" w:rsidR="00000000" w:rsidRPr="00000000">
              <w:rPr>
                <w:rFonts w:ascii="Arial" w:cs="Arial" w:eastAsia="Arial" w:hAnsi="Arial"/>
                <w:b w:val="1"/>
                <w:rtl w:val="0"/>
              </w:rPr>
              <w:t xml:space="preserve">FHEQ LEVEL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4</w:t>
            </w:r>
            <w:r w:rsidDel="00000000" w:rsidR="00000000" w:rsidRPr="00000000">
              <w:rPr>
                <w:rtl w:val="0"/>
              </w:rPr>
            </w:r>
          </w:p>
        </w:tc>
        <w:tc>
          <w:tcPr>
            <w:shd w:fill="auto" w:val="clear"/>
          </w:tcPr>
          <w:p w:rsidR="00000000" w:rsidDel="00000000" w:rsidP="00000000" w:rsidRDefault="00000000" w:rsidRPr="00000000" w14:paraId="00000282">
            <w:pPr>
              <w:ind w:left="0" w:firstLine="0"/>
              <w:rPr>
                <w:rFonts w:ascii="Arial" w:cs="Arial" w:eastAsia="Arial" w:hAnsi="Arial"/>
              </w:rPr>
            </w:pPr>
            <w:r w:rsidDel="00000000" w:rsidR="00000000" w:rsidRPr="00000000">
              <w:rPr>
                <w:rFonts w:ascii="Arial" w:cs="Arial" w:eastAsia="Arial" w:hAnsi="Arial"/>
                <w:b w:val="1"/>
                <w:rtl w:val="0"/>
              </w:rPr>
              <w:t xml:space="preserve">JACS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G160</w:t>
            </w:r>
            <w:r w:rsidDel="00000000" w:rsidR="00000000" w:rsidRPr="00000000">
              <w:rPr>
                <w:rtl w:val="0"/>
              </w:rPr>
            </w:r>
          </w:p>
        </w:tc>
      </w:tr>
    </w:tbl>
    <w:p w:rsidR="00000000" w:rsidDel="00000000" w:rsidP="00000000" w:rsidRDefault="00000000" w:rsidRPr="00000000" w14:paraId="00000283">
      <w:pPr>
        <w:ind w:left="0" w:firstLine="0"/>
        <w:rPr>
          <w:rFonts w:ascii="Arial" w:cs="Arial" w:eastAsia="Arial" w:hAnsi="Arial"/>
        </w:rPr>
      </w:pPr>
      <w:r w:rsidDel="00000000" w:rsidR="00000000" w:rsidRPr="00000000">
        <w:rPr>
          <w:rtl w:val="0"/>
        </w:rPr>
      </w:r>
    </w:p>
    <w:tbl>
      <w:tblPr>
        <w:tblStyle w:val="Table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284">
            <w:pPr>
              <w:ind w:left="0" w:firstLine="0"/>
              <w:rPr>
                <w:rFonts w:ascii="Arial" w:cs="Arial" w:eastAsia="Arial" w:hAnsi="Arial"/>
                <w:b w:val="1"/>
              </w:rPr>
            </w:pPr>
            <w:r w:rsidDel="00000000" w:rsidR="00000000" w:rsidRPr="00000000">
              <w:rPr>
                <w:rFonts w:ascii="Arial" w:cs="Arial" w:eastAsia="Arial" w:hAnsi="Arial"/>
                <w:b w:val="1"/>
                <w:rtl w:val="0"/>
              </w:rPr>
              <w:t xml:space="preserve">PRE-REQUISITES: N</w:t>
            </w:r>
          </w:p>
          <w:p w:rsidR="00000000" w:rsidDel="00000000" w:rsidP="00000000" w:rsidRDefault="00000000" w:rsidRPr="00000000" w14:paraId="00000285">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86">
            <w:pPr>
              <w:ind w:left="0" w:firstLine="0"/>
              <w:rPr>
                <w:rFonts w:ascii="Arial" w:cs="Arial" w:eastAsia="Arial" w:hAnsi="Arial"/>
                <w:b w:val="1"/>
              </w:rPr>
            </w:pPr>
            <w:r w:rsidDel="00000000" w:rsidR="00000000" w:rsidRPr="00000000">
              <w:rPr>
                <w:rFonts w:ascii="Arial" w:cs="Arial" w:eastAsia="Arial" w:hAnsi="Arial"/>
                <w:b w:val="1"/>
                <w:rtl w:val="0"/>
              </w:rPr>
              <w:t xml:space="preserve">CO-REQUISITES:  N</w:t>
            </w:r>
          </w:p>
        </w:tc>
        <w:tc>
          <w:tcPr>
            <w:shd w:fill="auto" w:val="clear"/>
          </w:tcPr>
          <w:p w:rsidR="00000000" w:rsidDel="00000000" w:rsidP="00000000" w:rsidRDefault="00000000" w:rsidRPr="00000000" w14:paraId="00000287">
            <w:pPr>
              <w:ind w:left="0" w:firstLine="0"/>
              <w:rPr>
                <w:rFonts w:ascii="Arial" w:cs="Arial" w:eastAsia="Arial" w:hAnsi="Arial"/>
                <w:b w:val="1"/>
              </w:rPr>
            </w:pPr>
            <w:r w:rsidDel="00000000" w:rsidR="00000000" w:rsidRPr="00000000">
              <w:rPr>
                <w:rFonts w:ascii="Arial" w:cs="Arial" w:eastAsia="Arial" w:hAnsi="Arial"/>
                <w:b w:val="1"/>
                <w:rtl w:val="0"/>
              </w:rPr>
              <w:t xml:space="preserve">COMPENSATABLE:  Y</w:t>
            </w:r>
          </w:p>
        </w:tc>
      </w:tr>
    </w:tbl>
    <w:p w:rsidR="00000000" w:rsidDel="00000000" w:rsidP="00000000" w:rsidRDefault="00000000" w:rsidRPr="00000000" w14:paraId="00000288">
      <w:pPr>
        <w:ind w:left="0" w:firstLine="0"/>
        <w:rPr>
          <w:rFonts w:ascii="Arial" w:cs="Arial" w:eastAsia="Arial" w:hAnsi="Arial"/>
        </w:rPr>
      </w:pPr>
      <w:r w:rsidDel="00000000" w:rsidR="00000000" w:rsidRPr="00000000">
        <w:rPr>
          <w:rtl w:val="0"/>
        </w:rPr>
      </w:r>
    </w:p>
    <w:tbl>
      <w:tblPr>
        <w:tblStyle w:val="Table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89">
            <w:pPr>
              <w:ind w:left="0" w:firstLine="0"/>
              <w:rPr>
                <w:rFonts w:ascii="Arial" w:cs="Arial" w:eastAsia="Arial" w:hAnsi="Arial"/>
              </w:rPr>
            </w:pPr>
            <w:r w:rsidDel="00000000" w:rsidR="00000000" w:rsidRPr="00000000">
              <w:rPr>
                <w:rFonts w:ascii="Arial" w:cs="Arial" w:eastAsia="Arial" w:hAnsi="Arial"/>
                <w:b w:val="1"/>
                <w:rtl w:val="0"/>
              </w:rPr>
              <w:t xml:space="preserve">SHORT MODULE DESCRIPTOR</w:t>
            </w:r>
            <w:r w:rsidDel="00000000" w:rsidR="00000000" w:rsidRPr="00000000">
              <w:rPr>
                <w:rFonts w:ascii="Arial" w:cs="Arial" w:eastAsia="Arial" w:hAnsi="Arial"/>
                <w:rtl w:val="0"/>
              </w:rPr>
              <w:t xml:space="preserve">: </w:t>
            </w:r>
          </w:p>
          <w:p w:rsidR="00000000" w:rsidDel="00000000" w:rsidP="00000000" w:rsidRDefault="00000000" w:rsidRPr="00000000" w14:paraId="0000028A">
            <w:pPr>
              <w:ind w:left="0" w:firstLine="0"/>
              <w:rPr>
                <w:rFonts w:ascii="Arial" w:cs="Arial" w:eastAsia="Arial" w:hAnsi="Arial"/>
              </w:rPr>
            </w:pPr>
            <w:r w:rsidDel="00000000" w:rsidR="00000000" w:rsidRPr="00000000">
              <w:rPr>
                <w:rFonts w:ascii="Arial" w:cs="Arial" w:eastAsia="Arial" w:hAnsi="Arial"/>
                <w:rtl w:val="0"/>
              </w:rPr>
              <w:t xml:space="preserve">To develop the student's mathematical ability and to apply principles to the solution of engineering problems and to make use of mathematical computer based packages.</w:t>
            </w:r>
          </w:p>
        </w:tc>
      </w:tr>
    </w:tbl>
    <w:p w:rsidR="00000000" w:rsidDel="00000000" w:rsidP="00000000" w:rsidRDefault="00000000" w:rsidRPr="00000000" w14:paraId="0000028B">
      <w:pPr>
        <w:ind w:left="0" w:firstLine="0"/>
        <w:rPr>
          <w:rFonts w:ascii="Arial" w:cs="Arial" w:eastAsia="Arial" w:hAnsi="Arial"/>
        </w:rPr>
      </w:pPr>
      <w:r w:rsidDel="00000000" w:rsidR="00000000" w:rsidRPr="00000000">
        <w:rPr>
          <w:rFonts w:ascii="Arial" w:cs="Arial" w:eastAsia="Arial" w:hAnsi="Arial"/>
          <w:rtl w:val="0"/>
        </w:rPr>
        <w:t xml:space="preserve">.</w:t>
      </w:r>
    </w:p>
    <w:tbl>
      <w:tblPr>
        <w:tblStyle w:val="Table1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8"/>
        <w:gridCol w:w="1319"/>
        <w:gridCol w:w="2010"/>
        <w:gridCol w:w="1284"/>
        <w:gridCol w:w="1372"/>
        <w:gridCol w:w="1864"/>
        <w:tblGridChange w:id="0">
          <w:tblGrid>
            <w:gridCol w:w="2608"/>
            <w:gridCol w:w="1319"/>
            <w:gridCol w:w="2010"/>
            <w:gridCol w:w="1284"/>
            <w:gridCol w:w="1372"/>
            <w:gridCol w:w="1864"/>
          </w:tblGrid>
        </w:tblGridChange>
      </w:tblGrid>
      <w:tr>
        <w:trPr>
          <w:cantSplit w:val="0"/>
          <w:tblHeader w:val="0"/>
        </w:trPr>
        <w:tc>
          <w:tcPr>
            <w:gridSpan w:val="6"/>
            <w:shd w:fill="auto" w:val="clear"/>
          </w:tcPr>
          <w:p w:rsidR="00000000" w:rsidDel="00000000" w:rsidP="00000000" w:rsidRDefault="00000000" w:rsidRPr="00000000" w14:paraId="0000028C">
            <w:pPr>
              <w:ind w:left="0" w:firstLine="0"/>
              <w:rPr>
                <w:rFonts w:ascii="Arial" w:cs="Arial" w:eastAsia="Arial" w:hAnsi="Arial"/>
              </w:rPr>
            </w:pPr>
            <w:r w:rsidDel="00000000" w:rsidR="00000000" w:rsidRPr="00000000">
              <w:rPr>
                <w:rFonts w:ascii="Arial" w:cs="Arial" w:eastAsia="Arial" w:hAnsi="Arial"/>
                <w:b w:val="1"/>
                <w:rtl w:val="0"/>
              </w:rPr>
              <w:t xml:space="preserve">ELEMENTS OF ASSESSMENT</w:t>
            </w:r>
            <w:r w:rsidDel="00000000" w:rsidR="00000000" w:rsidRPr="00000000">
              <w:rPr>
                <w:rFonts w:ascii="Arial" w:cs="Arial" w:eastAsia="Arial" w:hAnsi="Arial"/>
                <w:rtl w:val="0"/>
              </w:rPr>
              <w:t xml:space="preserve"> </w:t>
            </w:r>
          </w:p>
        </w:tc>
      </w:tr>
      <w:tr>
        <w:trPr>
          <w:cantSplit w:val="0"/>
          <w:trHeight w:val="380" w:hRule="atLeast"/>
          <w:tblHeader w:val="0"/>
        </w:trPr>
        <w:tc>
          <w:tcPr>
            <w:gridSpan w:val="2"/>
            <w:shd w:fill="auto" w:val="clear"/>
            <w:vAlign w:val="center"/>
          </w:tcPr>
          <w:p w:rsidR="00000000" w:rsidDel="00000000" w:rsidP="00000000" w:rsidRDefault="00000000" w:rsidRPr="00000000" w14:paraId="00000292">
            <w:pPr>
              <w:ind w:left="0" w:firstLine="0"/>
              <w:rPr>
                <w:rFonts w:ascii="Arial" w:cs="Arial" w:eastAsia="Arial" w:hAnsi="Arial"/>
                <w:b w:val="1"/>
              </w:rPr>
            </w:pPr>
            <w:r w:rsidDel="00000000" w:rsidR="00000000" w:rsidRPr="00000000">
              <w:rPr>
                <w:rFonts w:ascii="Arial" w:cs="Arial" w:eastAsia="Arial" w:hAnsi="Arial"/>
                <w:b w:val="1"/>
                <w:rtl w:val="0"/>
              </w:rPr>
              <w:t xml:space="preserve">WRITTEN EXAMINATION</w:t>
            </w:r>
          </w:p>
        </w:tc>
        <w:tc>
          <w:tcPr>
            <w:gridSpan w:val="2"/>
            <w:shd w:fill="auto" w:val="clear"/>
            <w:vAlign w:val="center"/>
          </w:tcPr>
          <w:p w:rsidR="00000000" w:rsidDel="00000000" w:rsidP="00000000" w:rsidRDefault="00000000" w:rsidRPr="00000000" w14:paraId="00000294">
            <w:pPr>
              <w:ind w:left="0" w:firstLine="0"/>
              <w:rPr>
                <w:rFonts w:ascii="Arial" w:cs="Arial" w:eastAsia="Arial" w:hAnsi="Arial"/>
                <w:b w:val="1"/>
              </w:rPr>
            </w:pPr>
            <w:r w:rsidDel="00000000" w:rsidR="00000000" w:rsidRPr="00000000">
              <w:rPr>
                <w:rFonts w:ascii="Arial" w:cs="Arial" w:eastAsia="Arial" w:hAnsi="Arial"/>
                <w:b w:val="1"/>
                <w:rtl w:val="0"/>
              </w:rPr>
              <w:t xml:space="preserve">COURSEWORK</w:t>
            </w:r>
          </w:p>
        </w:tc>
        <w:tc>
          <w:tcPr>
            <w:gridSpan w:val="2"/>
            <w:shd w:fill="auto" w:val="clear"/>
            <w:vAlign w:val="center"/>
          </w:tcPr>
          <w:p w:rsidR="00000000" w:rsidDel="00000000" w:rsidP="00000000" w:rsidRDefault="00000000" w:rsidRPr="00000000" w14:paraId="00000296">
            <w:pPr>
              <w:ind w:left="0" w:firstLine="0"/>
              <w:rPr>
                <w:rFonts w:ascii="Arial" w:cs="Arial" w:eastAsia="Arial" w:hAnsi="Arial"/>
                <w:b w:val="1"/>
              </w:rPr>
            </w:pPr>
            <w:r w:rsidDel="00000000" w:rsidR="00000000" w:rsidRPr="00000000">
              <w:rPr>
                <w:rFonts w:ascii="Arial" w:cs="Arial" w:eastAsia="Arial" w:hAnsi="Arial"/>
                <w:b w:val="1"/>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298">
            <w:pPr>
              <w:ind w:left="0" w:firstLine="0"/>
              <w:rPr>
                <w:rFonts w:ascii="Arial" w:cs="Arial" w:eastAsia="Arial" w:hAnsi="Arial"/>
                <w:b w:val="1"/>
              </w:rPr>
            </w:pPr>
            <w:r w:rsidDel="00000000" w:rsidR="00000000" w:rsidRPr="00000000">
              <w:rPr>
                <w:rFonts w:ascii="Arial" w:cs="Arial" w:eastAsia="Arial" w:hAnsi="Arial"/>
                <w:b w:val="1"/>
                <w:rtl w:val="0"/>
              </w:rPr>
              <w:t xml:space="preserve">E1 (Formally scheduled) </w:t>
            </w:r>
          </w:p>
        </w:tc>
        <w:tc>
          <w:tcPr>
            <w:shd w:fill="auto" w:val="clear"/>
          </w:tcPr>
          <w:p w:rsidR="00000000" w:rsidDel="00000000" w:rsidP="00000000" w:rsidRDefault="00000000" w:rsidRPr="00000000" w14:paraId="00000299">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29A">
            <w:pPr>
              <w:ind w:left="0" w:firstLine="0"/>
              <w:rPr>
                <w:rFonts w:ascii="Arial" w:cs="Arial" w:eastAsia="Arial" w:hAnsi="Arial"/>
                <w:b w:val="1"/>
              </w:rPr>
            </w:pPr>
            <w:r w:rsidDel="00000000" w:rsidR="00000000" w:rsidRPr="00000000">
              <w:rPr>
                <w:rFonts w:ascii="Arial" w:cs="Arial" w:eastAsia="Arial" w:hAnsi="Arial"/>
                <w:b w:val="1"/>
                <w:rtl w:val="0"/>
              </w:rPr>
              <w:t xml:space="preserve">C1  </w:t>
            </w:r>
          </w:p>
        </w:tc>
        <w:tc>
          <w:tcPr>
            <w:shd w:fill="auto" w:val="clear"/>
          </w:tcPr>
          <w:p w:rsidR="00000000" w:rsidDel="00000000" w:rsidP="00000000" w:rsidRDefault="00000000" w:rsidRPr="00000000" w14:paraId="0000029B">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29C">
            <w:pPr>
              <w:ind w:left="0" w:firstLine="0"/>
              <w:rPr>
                <w:rFonts w:ascii="Arial" w:cs="Arial" w:eastAsia="Arial" w:hAnsi="Arial"/>
                <w:b w:val="1"/>
              </w:rPr>
            </w:pPr>
            <w:r w:rsidDel="00000000" w:rsidR="00000000" w:rsidRPr="00000000">
              <w:rPr>
                <w:rFonts w:ascii="Arial" w:cs="Arial" w:eastAsia="Arial" w:hAnsi="Arial"/>
                <w:b w:val="1"/>
                <w:rtl w:val="0"/>
              </w:rPr>
              <w:t xml:space="preserve">P1  </w:t>
            </w:r>
          </w:p>
        </w:tc>
        <w:tc>
          <w:tcPr>
            <w:shd w:fill="auto" w:val="clear"/>
          </w:tcPr>
          <w:p w:rsidR="00000000" w:rsidDel="00000000" w:rsidP="00000000" w:rsidRDefault="00000000" w:rsidRPr="00000000" w14:paraId="0000029D">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29E">
            <w:pPr>
              <w:ind w:left="0" w:firstLine="0"/>
              <w:rPr>
                <w:rFonts w:ascii="Arial" w:cs="Arial" w:eastAsia="Arial" w:hAnsi="Arial"/>
                <w:b w:val="1"/>
              </w:rPr>
            </w:pPr>
            <w:r w:rsidDel="00000000" w:rsidR="00000000" w:rsidRPr="00000000">
              <w:rPr>
                <w:rFonts w:ascii="Arial" w:cs="Arial" w:eastAsia="Arial" w:hAnsi="Arial"/>
                <w:b w:val="1"/>
                <w:rtl w:val="0"/>
              </w:rPr>
              <w:t xml:space="preserve">E2 (OSCE) </w:t>
            </w:r>
          </w:p>
        </w:tc>
        <w:tc>
          <w:tcPr>
            <w:shd w:fill="auto" w:val="clear"/>
          </w:tcPr>
          <w:p w:rsidR="00000000" w:rsidDel="00000000" w:rsidP="00000000" w:rsidRDefault="00000000" w:rsidRPr="00000000" w14:paraId="0000029F">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A0">
            <w:pPr>
              <w:ind w:left="0" w:firstLine="0"/>
              <w:rPr>
                <w:rFonts w:ascii="Arial" w:cs="Arial" w:eastAsia="Arial" w:hAnsi="Arial"/>
                <w:b w:val="1"/>
              </w:rPr>
            </w:pPr>
            <w:r w:rsidDel="00000000" w:rsidR="00000000" w:rsidRPr="00000000">
              <w:rPr>
                <w:rFonts w:ascii="Arial" w:cs="Arial" w:eastAsia="Arial" w:hAnsi="Arial"/>
                <w:b w:val="1"/>
                <w:rtl w:val="0"/>
              </w:rPr>
              <w:t xml:space="preserve">C2 </w:t>
            </w:r>
          </w:p>
        </w:tc>
        <w:tc>
          <w:tcPr>
            <w:shd w:fill="auto" w:val="clear"/>
          </w:tcPr>
          <w:p w:rsidR="00000000" w:rsidDel="00000000" w:rsidP="00000000" w:rsidRDefault="00000000" w:rsidRPr="00000000" w14:paraId="000002A1">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A2">
            <w:pPr>
              <w:ind w:left="0" w:firstLine="0"/>
              <w:rPr>
                <w:rFonts w:ascii="Arial" w:cs="Arial" w:eastAsia="Arial" w:hAnsi="Arial"/>
                <w:b w:val="1"/>
              </w:rPr>
            </w:pPr>
            <w:r w:rsidDel="00000000" w:rsidR="00000000" w:rsidRPr="00000000">
              <w:rPr>
                <w:rFonts w:ascii="Arial" w:cs="Arial" w:eastAsia="Arial" w:hAnsi="Arial"/>
                <w:b w:val="1"/>
                <w:rtl w:val="0"/>
              </w:rPr>
              <w:t xml:space="preserve">P3 </w:t>
            </w:r>
          </w:p>
        </w:tc>
        <w:tc>
          <w:tcPr>
            <w:shd w:fill="auto" w:val="clear"/>
          </w:tcPr>
          <w:p w:rsidR="00000000" w:rsidDel="00000000" w:rsidP="00000000" w:rsidRDefault="00000000" w:rsidRPr="00000000" w14:paraId="000002A3">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2A4">
            <w:pPr>
              <w:ind w:left="0" w:firstLine="0"/>
              <w:rPr>
                <w:rFonts w:ascii="Arial" w:cs="Arial" w:eastAsia="Arial" w:hAnsi="Arial"/>
                <w:b w:val="1"/>
              </w:rPr>
            </w:pPr>
            <w:r w:rsidDel="00000000" w:rsidR="00000000" w:rsidRPr="00000000">
              <w:rPr>
                <w:rFonts w:ascii="Arial" w:cs="Arial" w:eastAsia="Arial" w:hAnsi="Arial"/>
                <w:b w:val="1"/>
                <w:rtl w:val="0"/>
              </w:rPr>
              <w:t xml:space="preserve">T1 (in-class test)</w:t>
            </w:r>
          </w:p>
        </w:tc>
        <w:tc>
          <w:tcPr>
            <w:shd w:fill="auto" w:val="clear"/>
          </w:tcPr>
          <w:p w:rsidR="00000000" w:rsidDel="00000000" w:rsidP="00000000" w:rsidRDefault="00000000" w:rsidRPr="00000000" w14:paraId="000002A5">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A6">
            <w:pPr>
              <w:ind w:left="0" w:firstLine="0"/>
              <w:rPr>
                <w:rFonts w:ascii="Arial" w:cs="Arial" w:eastAsia="Arial" w:hAnsi="Arial"/>
                <w:b w:val="1"/>
              </w:rPr>
            </w:pPr>
            <w:r w:rsidDel="00000000" w:rsidR="00000000" w:rsidRPr="00000000">
              <w:rPr>
                <w:rFonts w:ascii="Arial" w:cs="Arial" w:eastAsia="Arial" w:hAnsi="Arial"/>
                <w:b w:val="1"/>
                <w:rtl w:val="0"/>
              </w:rPr>
              <w:t xml:space="preserve">A1</w:t>
            </w:r>
          </w:p>
        </w:tc>
        <w:tc>
          <w:tcPr>
            <w:shd w:fill="auto" w:val="clear"/>
          </w:tcPr>
          <w:p w:rsidR="00000000" w:rsidDel="00000000" w:rsidP="00000000" w:rsidRDefault="00000000" w:rsidRPr="00000000" w14:paraId="000002A7">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A8">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A9">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AA">
      <w:pPr>
        <w:ind w:left="0" w:firstLine="0"/>
        <w:rPr>
          <w:rFonts w:ascii="Arial" w:cs="Arial" w:eastAsia="Arial" w:hAnsi="Arial"/>
        </w:rPr>
      </w:pPr>
      <w:r w:rsidDel="00000000" w:rsidR="00000000" w:rsidRPr="00000000">
        <w:rPr>
          <w:rtl w:val="0"/>
        </w:rPr>
      </w:r>
    </w:p>
    <w:tbl>
      <w:tblPr>
        <w:tblStyle w:val="Table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AB">
            <w:pPr>
              <w:ind w:left="0" w:firstLine="0"/>
              <w:rPr>
                <w:rFonts w:ascii="Arial" w:cs="Arial" w:eastAsia="Arial" w:hAnsi="Arial"/>
              </w:rPr>
            </w:pPr>
            <w:r w:rsidDel="00000000" w:rsidR="00000000" w:rsidRPr="00000000">
              <w:rPr>
                <w:rFonts w:ascii="Arial" w:cs="Arial" w:eastAsia="Arial" w:hAnsi="Arial"/>
                <w:b w:val="1"/>
                <w:rtl w:val="0"/>
              </w:rPr>
              <w:t xml:space="preserve">SUBJECT ASSESSMENT PANEL:</w:t>
            </w:r>
            <w:r w:rsidDel="00000000" w:rsidR="00000000" w:rsidRPr="00000000">
              <w:rPr>
                <w:rFonts w:ascii="Arial" w:cs="Arial" w:eastAsia="Arial" w:hAnsi="Arial"/>
                <w:rtl w:val="0"/>
              </w:rPr>
              <w:t xml:space="preserve"> Technology </w:t>
            </w:r>
          </w:p>
        </w:tc>
      </w:tr>
    </w:tbl>
    <w:p w:rsidR="00000000" w:rsidDel="00000000" w:rsidP="00000000" w:rsidRDefault="00000000" w:rsidRPr="00000000" w14:paraId="000002AC">
      <w:pPr>
        <w:ind w:left="0" w:firstLine="0"/>
        <w:rPr>
          <w:rFonts w:ascii="Arial" w:cs="Arial" w:eastAsia="Arial" w:hAnsi="Arial"/>
        </w:rPr>
      </w:pPr>
      <w:r w:rsidDel="00000000" w:rsidR="00000000" w:rsidRPr="00000000">
        <w:rPr>
          <w:rtl w:val="0"/>
        </w:rPr>
      </w:r>
    </w:p>
    <w:tbl>
      <w:tblPr>
        <w:tblStyle w:val="Table1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AD">
            <w:pPr>
              <w:ind w:left="0" w:firstLine="0"/>
              <w:rPr>
                <w:rFonts w:ascii="Arial" w:cs="Arial" w:eastAsia="Arial" w:hAnsi="Arial"/>
              </w:rPr>
            </w:pPr>
            <w:r w:rsidDel="00000000" w:rsidR="00000000" w:rsidRPr="00000000">
              <w:rPr>
                <w:rFonts w:ascii="Arial" w:cs="Arial" w:eastAsia="Arial" w:hAnsi="Arial"/>
                <w:b w:val="1"/>
                <w:rtl w:val="0"/>
              </w:rPr>
              <w:t xml:space="preserve">Professional body minimum pass mark requirement</w:t>
            </w:r>
            <w:r w:rsidDel="00000000" w:rsidR="00000000" w:rsidRPr="00000000">
              <w:rPr>
                <w:rFonts w:ascii="Arial" w:cs="Arial" w:eastAsia="Arial" w:hAnsi="Arial"/>
                <w:rtl w:val="0"/>
              </w:rPr>
              <w:t xml:space="preserve">: n/a</w:t>
            </w:r>
          </w:p>
        </w:tc>
      </w:tr>
    </w:tbl>
    <w:p w:rsidR="00000000" w:rsidDel="00000000" w:rsidP="00000000" w:rsidRDefault="00000000" w:rsidRPr="00000000" w14:paraId="000002AE">
      <w:pPr>
        <w:ind w:left="0" w:firstLine="0"/>
        <w:rPr>
          <w:rFonts w:ascii="Arial" w:cs="Arial" w:eastAsia="Arial" w:hAnsi="Arial"/>
        </w:rPr>
      </w:pPr>
      <w:r w:rsidDel="00000000" w:rsidR="00000000" w:rsidRPr="00000000">
        <w:rPr>
          <w:rtl w:val="0"/>
        </w:rPr>
      </w:r>
    </w:p>
    <w:tbl>
      <w:tblPr>
        <w:tblStyle w:val="Table1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AF">
            <w:pPr>
              <w:ind w:left="0" w:firstLine="0"/>
              <w:rPr>
                <w:rFonts w:ascii="Arial" w:cs="Arial" w:eastAsia="Arial" w:hAnsi="Arial"/>
                <w:b w:val="1"/>
              </w:rPr>
            </w:pPr>
            <w:r w:rsidDel="00000000" w:rsidR="00000000" w:rsidRPr="00000000">
              <w:rPr>
                <w:rFonts w:ascii="Arial" w:cs="Arial" w:eastAsia="Arial" w:hAnsi="Arial"/>
                <w:b w:val="1"/>
                <w:rtl w:val="0"/>
              </w:rPr>
              <w:t xml:space="preserve">MODULE AIMS:</w:t>
            </w:r>
          </w:p>
          <w:p w:rsidR="00000000" w:rsidDel="00000000" w:rsidP="00000000" w:rsidRDefault="00000000" w:rsidRPr="00000000" w14:paraId="000002B0">
            <w:pPr>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14:paraId="000002B1">
            <w:pPr>
              <w:numPr>
                <w:ilvl w:val="0"/>
                <w:numId w:val="27"/>
              </w:numPr>
              <w:ind w:left="720" w:hanging="360"/>
              <w:rPr>
                <w:rFonts w:ascii="Arial" w:cs="Arial" w:eastAsia="Arial" w:hAnsi="Arial"/>
              </w:rPr>
            </w:pPr>
            <w:r w:rsidDel="00000000" w:rsidR="00000000" w:rsidRPr="00000000">
              <w:rPr>
                <w:rFonts w:ascii="Arial" w:cs="Arial" w:eastAsia="Arial" w:hAnsi="Arial"/>
                <w:rtl w:val="0"/>
              </w:rPr>
              <w:t xml:space="preserve">To develop mathematical problem solving simultaneously with other science and engineering modules.</w:t>
            </w:r>
          </w:p>
          <w:p w:rsidR="00000000" w:rsidDel="00000000" w:rsidP="00000000" w:rsidRDefault="00000000" w:rsidRPr="00000000" w14:paraId="000002B2">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B3">
      <w:pPr>
        <w:ind w:left="0" w:firstLine="0"/>
        <w:rPr>
          <w:rFonts w:ascii="Arial" w:cs="Arial" w:eastAsia="Arial" w:hAnsi="Arial"/>
        </w:rPr>
      </w:pPr>
      <w:r w:rsidDel="00000000" w:rsidR="00000000" w:rsidRPr="00000000">
        <w:rPr>
          <w:rtl w:val="0"/>
        </w:rPr>
      </w:r>
    </w:p>
    <w:tbl>
      <w:tblPr>
        <w:tblStyle w:val="Table14"/>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5690"/>
        <w:tblGridChange w:id="0">
          <w:tblGrid>
            <w:gridCol w:w="4908"/>
            <w:gridCol w:w="5690"/>
          </w:tblGrid>
        </w:tblGridChange>
      </w:tblGrid>
      <w:tr>
        <w:trPr>
          <w:cantSplit w:val="0"/>
          <w:tblHeader w:val="0"/>
        </w:trPr>
        <w:tc>
          <w:tcPr>
            <w:gridSpan w:val="2"/>
            <w:shd w:fill="auto" w:val="clear"/>
          </w:tcPr>
          <w:p w:rsidR="00000000" w:rsidDel="00000000" w:rsidP="00000000" w:rsidRDefault="00000000" w:rsidRPr="00000000" w14:paraId="000002B4">
            <w:pPr>
              <w:ind w:left="0" w:firstLine="0"/>
              <w:rPr>
                <w:rFonts w:ascii="Arial" w:cs="Arial" w:eastAsia="Arial" w:hAnsi="Arial"/>
              </w:rPr>
            </w:pPr>
            <w:r w:rsidDel="00000000" w:rsidR="00000000" w:rsidRPr="00000000">
              <w:rPr>
                <w:rFonts w:ascii="Arial" w:cs="Arial" w:eastAsia="Arial" w:hAnsi="Arial"/>
                <w:b w:val="1"/>
                <w:rtl w:val="0"/>
              </w:rPr>
              <w:t xml:space="preserve">ASSESSED LEARNING OUTCOMES: </w:t>
            </w:r>
            <w:r w:rsidDel="00000000" w:rsidR="00000000" w:rsidRPr="00000000">
              <w:rPr>
                <w:rFonts w:ascii="Arial" w:cs="Arial" w:eastAsia="Arial" w:hAnsi="Arial"/>
                <w:rtl w:val="0"/>
              </w:rPr>
              <w:t xml:space="preserve">(additional guidance below)</w:t>
            </w:r>
          </w:p>
          <w:p w:rsidR="00000000" w:rsidDel="00000000" w:rsidP="00000000" w:rsidRDefault="00000000" w:rsidRPr="00000000" w14:paraId="000002B5">
            <w:pPr>
              <w:ind w:left="0" w:firstLine="0"/>
              <w:rPr>
                <w:rFonts w:ascii="Arial" w:cs="Arial" w:eastAsia="Arial" w:hAnsi="Arial"/>
                <w:b w:val="1"/>
              </w:rPr>
            </w:pPr>
            <w:r w:rsidDel="00000000" w:rsidR="00000000" w:rsidRPr="00000000">
              <w:rPr>
                <w:rFonts w:ascii="Arial" w:cs="Arial" w:eastAsia="Arial" w:hAnsi="Arial"/>
                <w:rtl w:val="0"/>
              </w:rPr>
              <w:t xml:space="preserve">At the end of a module the learner </w:t>
            </w:r>
            <w:r w:rsidDel="00000000" w:rsidR="00000000" w:rsidRPr="00000000">
              <w:rPr>
                <w:rFonts w:ascii="Arial" w:cs="Arial" w:eastAsia="Arial" w:hAnsi="Arial"/>
                <w:b w:val="1"/>
                <w:rtl w:val="0"/>
              </w:rPr>
              <w:t xml:space="preserve">will be expected to be able to:</w:t>
            </w:r>
          </w:p>
          <w:p w:rsidR="00000000" w:rsidDel="00000000" w:rsidP="00000000" w:rsidRDefault="00000000" w:rsidRPr="00000000" w14:paraId="000002B6">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2B7">
            <w:pPr>
              <w:numPr>
                <w:ilvl w:val="0"/>
                <w:numId w:val="2"/>
              </w:numPr>
              <w:spacing w:after="0" w:line="276" w:lineRule="auto"/>
              <w:ind w:left="709" w:hanging="567"/>
              <w:rPr/>
            </w:pPr>
            <w:r w:rsidDel="00000000" w:rsidR="00000000" w:rsidRPr="00000000">
              <w:rPr>
                <w:rtl w:val="0"/>
              </w:rPr>
              <w:t xml:space="preserve">recognise the essential application of mathematical techniques to solve engineering problems</w:t>
            </w:r>
          </w:p>
          <w:p w:rsidR="00000000" w:rsidDel="00000000" w:rsidP="00000000" w:rsidRDefault="00000000" w:rsidRPr="00000000" w14:paraId="000002B8">
            <w:pPr>
              <w:numPr>
                <w:ilvl w:val="0"/>
                <w:numId w:val="2"/>
              </w:numPr>
              <w:spacing w:after="0" w:line="276" w:lineRule="auto"/>
              <w:ind w:left="709" w:hanging="567"/>
              <w:rPr/>
            </w:pPr>
            <w:r w:rsidDel="00000000" w:rsidR="00000000" w:rsidRPr="00000000">
              <w:rPr>
                <w:rtl w:val="0"/>
              </w:rPr>
              <w:t xml:space="preserve">apply exact mathematical methods to analyse and solve problems of an engineering and scientific nature</w:t>
            </w:r>
          </w:p>
          <w:p w:rsidR="00000000" w:rsidDel="00000000" w:rsidP="00000000" w:rsidRDefault="00000000" w:rsidRPr="00000000" w14:paraId="000002B9">
            <w:pPr>
              <w:numPr>
                <w:ilvl w:val="0"/>
                <w:numId w:val="2"/>
              </w:numPr>
              <w:spacing w:after="0" w:line="276" w:lineRule="auto"/>
              <w:ind w:left="709" w:hanging="567"/>
              <w:rPr/>
            </w:pPr>
            <w:r w:rsidDel="00000000" w:rsidR="00000000" w:rsidRPr="00000000">
              <w:rPr>
                <w:rtl w:val="0"/>
              </w:rPr>
              <w:t xml:space="preserve">use complex number theory in practical engineering applications</w:t>
            </w:r>
          </w:p>
          <w:p w:rsidR="00000000" w:rsidDel="00000000" w:rsidP="00000000" w:rsidRDefault="00000000" w:rsidRPr="00000000" w14:paraId="000002BA">
            <w:pPr>
              <w:numPr>
                <w:ilvl w:val="0"/>
                <w:numId w:val="2"/>
              </w:numPr>
              <w:spacing w:after="200" w:line="276" w:lineRule="auto"/>
              <w:ind w:left="709" w:hanging="567"/>
              <w:rPr/>
            </w:pPr>
            <w:r w:rsidDel="00000000" w:rsidR="00000000" w:rsidRPr="00000000">
              <w:rPr>
                <w:rtl w:val="0"/>
              </w:rPr>
              <w:t xml:space="preserve">understand a variety of techniques of differential and integral calculus and their associated applications in engineering </w:t>
            </w:r>
          </w:p>
        </w:tc>
      </w:tr>
      <w:tr>
        <w:trPr>
          <w:cantSplit w:val="0"/>
          <w:tblHeader w:val="0"/>
        </w:trPr>
        <w:tc>
          <w:tcPr>
            <w:shd w:fill="auto" w:val="clear"/>
          </w:tcPr>
          <w:p w:rsidR="00000000" w:rsidDel="00000000" w:rsidP="00000000" w:rsidRDefault="00000000" w:rsidRPr="00000000" w14:paraId="000002BC">
            <w:pPr>
              <w:ind w:left="0" w:firstLine="0"/>
              <w:rPr>
                <w:rFonts w:ascii="Arial" w:cs="Arial" w:eastAsia="Arial" w:hAnsi="Arial"/>
              </w:rPr>
            </w:pPr>
            <w:r w:rsidDel="00000000" w:rsidR="00000000" w:rsidRPr="00000000">
              <w:rPr>
                <w:rFonts w:ascii="Arial" w:cs="Arial" w:eastAsia="Arial" w:hAnsi="Arial"/>
                <w:b w:val="1"/>
                <w:rtl w:val="0"/>
              </w:rPr>
              <w:t xml:space="preserve">DATE OF APPROVAL</w:t>
            </w:r>
            <w:r w:rsidDel="00000000" w:rsidR="00000000" w:rsidRPr="00000000">
              <w:rPr>
                <w:rFonts w:ascii="Arial" w:cs="Arial" w:eastAsia="Arial" w:hAnsi="Arial"/>
                <w:rtl w:val="0"/>
              </w:rPr>
              <w:t xml:space="preserve">:     May 2017  </w:t>
            </w:r>
          </w:p>
        </w:tc>
        <w:tc>
          <w:tcPr>
            <w:shd w:fill="auto" w:val="clear"/>
          </w:tcPr>
          <w:p w:rsidR="00000000" w:rsidDel="00000000" w:rsidP="00000000" w:rsidRDefault="00000000" w:rsidRPr="00000000" w14:paraId="000002BD">
            <w:pPr>
              <w:ind w:left="0" w:firstLine="0"/>
              <w:rPr>
                <w:rFonts w:ascii="Arial" w:cs="Arial" w:eastAsia="Arial" w:hAnsi="Arial"/>
              </w:rPr>
            </w:pPr>
            <w:r w:rsidDel="00000000" w:rsidR="00000000" w:rsidRPr="00000000">
              <w:rPr>
                <w:rFonts w:ascii="Arial" w:cs="Arial" w:eastAsia="Arial" w:hAnsi="Arial"/>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BE">
            <w:pPr>
              <w:ind w:left="0" w:firstLine="0"/>
              <w:rPr>
                <w:rFonts w:ascii="Arial" w:cs="Arial" w:eastAsia="Arial" w:hAnsi="Arial"/>
              </w:rPr>
            </w:pPr>
            <w:r w:rsidDel="00000000" w:rsidR="00000000" w:rsidRPr="00000000">
              <w:rPr>
                <w:rFonts w:ascii="Arial" w:cs="Arial" w:eastAsia="Arial" w:hAnsi="Arial"/>
                <w:b w:val="1"/>
                <w:rtl w:val="0"/>
              </w:rPr>
              <w:t xml:space="preserve">DATE OF IMPLEMENTATION</w:t>
            </w:r>
            <w:r w:rsidDel="00000000" w:rsidR="00000000" w:rsidRPr="00000000">
              <w:rPr>
                <w:rFonts w:ascii="Arial" w:cs="Arial" w:eastAsia="Arial" w:hAnsi="Arial"/>
                <w:rtl w:val="0"/>
              </w:rPr>
              <w:t xml:space="preserve">: Sept 2017</w:t>
            </w:r>
          </w:p>
        </w:tc>
        <w:tc>
          <w:tcPr>
            <w:shd w:fill="auto" w:val="clear"/>
          </w:tcPr>
          <w:p w:rsidR="00000000" w:rsidDel="00000000" w:rsidP="00000000" w:rsidRDefault="00000000" w:rsidRPr="00000000" w14:paraId="000002BF">
            <w:pPr>
              <w:ind w:left="0" w:firstLine="0"/>
              <w:rPr>
                <w:rFonts w:ascii="Arial" w:cs="Arial" w:eastAsia="Arial" w:hAnsi="Arial"/>
              </w:rPr>
            </w:pPr>
            <w:r w:rsidDel="00000000" w:rsidR="00000000" w:rsidRPr="00000000">
              <w:rPr>
                <w:rFonts w:ascii="Arial" w:cs="Arial" w:eastAsia="Arial" w:hAnsi="Arial"/>
                <w:b w:val="1"/>
                <w:rtl w:val="0"/>
              </w:rPr>
              <w:t xml:space="preserve">SCHOOL/PARTNER: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C0">
            <w:pPr>
              <w:ind w:left="0" w:firstLine="0"/>
              <w:rPr>
                <w:rFonts w:ascii="Arial" w:cs="Arial" w:eastAsia="Arial" w:hAnsi="Arial"/>
              </w:rPr>
            </w:pPr>
            <w:r w:rsidDel="00000000" w:rsidR="00000000" w:rsidRPr="00000000">
              <w:rPr>
                <w:rFonts w:ascii="Arial" w:cs="Arial" w:eastAsia="Arial" w:hAnsi="Arial"/>
                <w:b w:val="1"/>
                <w:rtl w:val="0"/>
              </w:rPr>
              <w:t xml:space="preserve">DATE(S) OF APPROVED CHANGE:</w:t>
            </w: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2C1">
            <w:pPr>
              <w:ind w:left="0" w:firstLine="0"/>
              <w:rPr>
                <w:rFonts w:ascii="Arial" w:cs="Arial" w:eastAsia="Arial" w:hAnsi="Arial"/>
              </w:rPr>
            </w:pPr>
            <w:r w:rsidDel="00000000" w:rsidR="00000000" w:rsidRPr="00000000">
              <w:rPr>
                <w:rFonts w:ascii="Arial" w:cs="Arial" w:eastAsia="Arial" w:hAnsi="Arial"/>
                <w:b w:val="1"/>
                <w:rtl w:val="0"/>
              </w:rPr>
              <w:t xml:space="preserve">TERM:  All Year</w:t>
            </w:r>
            <w:r w:rsidDel="00000000" w:rsidR="00000000" w:rsidRPr="00000000">
              <w:rPr>
                <w:rtl w:val="0"/>
              </w:rPr>
            </w:r>
          </w:p>
        </w:tc>
      </w:tr>
    </w:tbl>
    <w:p w:rsidR="00000000" w:rsidDel="00000000" w:rsidP="00000000" w:rsidRDefault="00000000" w:rsidRPr="00000000" w14:paraId="000002C2">
      <w:pPr>
        <w:ind w:left="0" w:firstLine="0"/>
        <w:rPr>
          <w:rFonts w:ascii="Arial" w:cs="Arial" w:eastAsia="Arial" w:hAnsi="Arial"/>
        </w:rPr>
      </w:pPr>
      <w:r w:rsidDel="00000000" w:rsidR="00000000" w:rsidRPr="00000000">
        <w:rPr>
          <w:rtl w:val="0"/>
        </w:rPr>
      </w:r>
    </w:p>
    <w:tbl>
      <w:tblPr>
        <w:tblStyle w:val="Table1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C3">
            <w:pPr>
              <w:ind w:left="0" w:firstLine="0"/>
              <w:rPr>
                <w:rFonts w:ascii="Arial" w:cs="Arial" w:eastAsia="Arial" w:hAnsi="Arial"/>
              </w:rPr>
            </w:pPr>
            <w:r w:rsidDel="00000000" w:rsidR="00000000" w:rsidRPr="00000000">
              <w:rPr>
                <w:rFonts w:ascii="Arial" w:cs="Arial" w:eastAsia="Arial" w:hAnsi="Arial"/>
                <w:rtl w:val="0"/>
              </w:rPr>
              <w:t xml:space="preserve">Additional notes (for office use only):</w:t>
            </w:r>
          </w:p>
          <w:p w:rsidR="00000000" w:rsidDel="00000000" w:rsidP="00000000" w:rsidRDefault="00000000" w:rsidRPr="00000000" w14:paraId="000002C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C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C6">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C7">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2C8">
      <w:pP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2C9">
      <w:pPr>
        <w:ind w:left="0" w:firstLine="0"/>
        <w:rPr>
          <w:rFonts w:ascii="Arial" w:cs="Arial" w:eastAsia="Arial" w:hAnsi="Arial"/>
        </w:rPr>
      </w:pPr>
      <w:r w:rsidDel="00000000" w:rsidR="00000000" w:rsidRPr="00000000">
        <w:rPr>
          <w:rFonts w:ascii="Arial" w:cs="Arial" w:eastAsia="Arial" w:hAnsi="Arial"/>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2CA">
      <w:pPr>
        <w:ind w:left="0" w:firstLine="0"/>
        <w:rPr>
          <w:rFonts w:ascii="Arial" w:cs="Arial" w:eastAsia="Arial" w:hAnsi="Arial"/>
          <w:b w:val="1"/>
        </w:rPr>
      </w:pPr>
      <w:r w:rsidDel="00000000" w:rsidR="00000000" w:rsidRPr="00000000">
        <w:rPr>
          <w:rFonts w:ascii="Arial" w:cs="Arial" w:eastAsia="Arial" w:hAnsi="Arial"/>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2CB">
      <w:pPr>
        <w:numPr>
          <w:ilvl w:val="0"/>
          <w:numId w:val="25"/>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Framework for Higher Education Qualifications </w:t>
      </w:r>
    </w:p>
    <w:p w:rsidR="00000000" w:rsidDel="00000000" w:rsidP="00000000" w:rsidRDefault="00000000" w:rsidRPr="00000000" w14:paraId="000002CC">
      <w:pPr>
        <w:ind w:left="0" w:firstLine="0"/>
        <w:rPr>
          <w:rFonts w:ascii="Arial" w:cs="Arial" w:eastAsia="Arial" w:hAnsi="Arial"/>
        </w:rPr>
      </w:pPr>
      <w:hyperlink r:id="rId21">
        <w:r w:rsidDel="00000000" w:rsidR="00000000" w:rsidRPr="00000000">
          <w:rPr>
            <w:rFonts w:ascii="Arial" w:cs="Arial" w:eastAsia="Arial" w:hAnsi="Arial"/>
            <w:color w:val="0000ff"/>
            <w:u w:val="single"/>
            <w:rtl w:val="0"/>
          </w:rPr>
          <w:t xml:space="preserve">http://www.qaa.ac.uk/Publications/InformationAndGuidance/Documents/FHEQ08.pdf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2CD">
      <w:pPr>
        <w:numPr>
          <w:ilvl w:val="0"/>
          <w:numId w:val="25"/>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Subject benchmark statements </w:t>
      </w:r>
      <w:hyperlink r:id="rId22">
        <w:r w:rsidDel="00000000" w:rsidR="00000000" w:rsidRPr="00000000">
          <w:rPr>
            <w:rFonts w:ascii="Arial" w:cs="Arial" w:eastAsia="Arial" w:hAnsi="Arial"/>
            <w:color w:val="0000ff"/>
            <w:u w:val="single"/>
            <w:rtl w:val="0"/>
          </w:rPr>
          <w:t xml:space="preserve">http://www.qaa.ac.uk/ASSURINGSTANDARDSANDQUALITY/SUBJECT-GUIDANCE/Pages/Subject-benchmark-statements.aspx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2CE">
      <w:pPr>
        <w:numPr>
          <w:ilvl w:val="0"/>
          <w:numId w:val="25"/>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SEEC level descriptors </w:t>
      </w:r>
      <w:hyperlink r:id="rId23">
        <w:r w:rsidDel="00000000" w:rsidR="00000000" w:rsidRPr="00000000">
          <w:rPr>
            <w:rFonts w:ascii="Arial" w:cs="Arial" w:eastAsia="Arial" w:hAnsi="Arial"/>
            <w:color w:val="0000ff"/>
            <w:u w:val="single"/>
            <w:rtl w:val="0"/>
          </w:rPr>
          <w:t xml:space="preserve">http://www.seec.org.uk/academic-credit/seec-credit-level-descriptors-2010</w:t>
        </w:r>
      </w:hyperlink>
      <w:r w:rsidDel="00000000" w:rsidR="00000000" w:rsidRPr="00000000">
        <w:rPr>
          <w:rFonts w:ascii="Arial" w:cs="Arial" w:eastAsia="Arial" w:hAnsi="Arial"/>
          <w:rtl w:val="0"/>
        </w:rPr>
        <w:t xml:space="preserve"> (scroll to pdf link at bottom of page)</w:t>
      </w:r>
    </w:p>
    <w:p w:rsidR="00000000" w:rsidDel="00000000" w:rsidP="00000000" w:rsidRDefault="00000000" w:rsidRPr="00000000" w14:paraId="000002CF">
      <w:pPr>
        <w:numPr>
          <w:ilvl w:val="0"/>
          <w:numId w:val="25"/>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2D0">
      <w:pPr>
        <w:numPr>
          <w:ilvl w:val="0"/>
          <w:numId w:val="25"/>
        </w:numPr>
        <w:spacing w:after="200" w:line="276" w:lineRule="auto"/>
        <w:ind w:left="720" w:hanging="360"/>
        <w:rPr>
          <w:rFonts w:ascii="Arial" w:cs="Arial" w:eastAsia="Arial" w:hAnsi="Arial"/>
          <w:b w:val="1"/>
        </w:rPr>
      </w:pPr>
      <w:r w:rsidDel="00000000" w:rsidR="00000000" w:rsidRPr="00000000">
        <w:rPr>
          <w:rFonts w:ascii="Arial" w:cs="Arial" w:eastAsia="Arial" w:hAnsi="Arial"/>
          <w:rtl w:val="0"/>
        </w:rPr>
        <w:t xml:space="preserve">QAA Quality Code </w:t>
      </w:r>
      <w:hyperlink r:id="rId24">
        <w:r w:rsidDel="00000000" w:rsidR="00000000" w:rsidRPr="00000000">
          <w:rPr>
            <w:rFonts w:ascii="Arial" w:cs="Arial" w:eastAsia="Arial" w:hAnsi="Arial"/>
            <w:color w:val="0000ff"/>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2D1">
      <w:pPr>
        <w:numPr>
          <w:ilvl w:val="0"/>
          <w:numId w:val="25"/>
        </w:numPr>
        <w:spacing w:after="200" w:line="276" w:lineRule="auto"/>
        <w:ind w:left="720" w:hanging="360"/>
        <w:rPr>
          <w:rFonts w:ascii="Arial" w:cs="Arial" w:eastAsia="Arial" w:hAnsi="Arial"/>
          <w:b w:val="1"/>
        </w:rPr>
      </w:pPr>
      <w:r w:rsidDel="00000000" w:rsidR="00000000" w:rsidRPr="00000000">
        <w:br w:type="page"/>
      </w:r>
      <w:r w:rsidDel="00000000" w:rsidR="00000000" w:rsidRPr="00000000">
        <w:rPr>
          <w:rFonts w:ascii="Arial" w:cs="Arial" w:eastAsia="Arial" w:hAnsi="Arial"/>
          <w:b w:val="1"/>
          <w:u w:val="single"/>
          <w:rtl w:val="0"/>
        </w:rPr>
        <w:t xml:space="preserve">SECTION B: DETAILS OF TEACHING, LEARNING AND ASSESSMENT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2D2">
      <w:pPr>
        <w:ind w:left="0" w:firstLine="0"/>
        <w:rPr>
          <w:rFonts w:ascii="Arial" w:cs="Arial" w:eastAsia="Arial" w:hAnsi="Arial"/>
        </w:rPr>
      </w:pPr>
      <w:r w:rsidDel="00000000" w:rsidR="00000000" w:rsidRPr="00000000">
        <w:rPr>
          <w:rFonts w:ascii="Arial" w:cs="Arial" w:eastAsia="Arial" w:hAnsi="Arial"/>
          <w:rtl w:val="0"/>
        </w:rPr>
        <w:t xml:space="preserve">Items in this section must be considered annually and amended as appropriate, in conjunction with the Module Review Process. </w:t>
      </w:r>
      <w:r w:rsidDel="00000000" w:rsidR="00000000" w:rsidRPr="00000000">
        <w:rPr>
          <w:rFonts w:ascii="Arial" w:cs="Arial" w:eastAsia="Arial" w:hAnsi="Arial"/>
          <w:u w:val="single"/>
          <w:rtl w:val="0"/>
        </w:rPr>
        <w:t xml:space="preserve">Some parts of this page may be used in the KIS return and published on the extranet as a guide for prospective students.</w:t>
      </w:r>
      <w:r w:rsidDel="00000000" w:rsidR="00000000" w:rsidRPr="00000000">
        <w:rPr>
          <w:rFonts w:ascii="Arial" w:cs="Arial" w:eastAsia="Arial" w:hAnsi="Arial"/>
          <w:rtl w:val="0"/>
        </w:rPr>
        <w:t xml:space="preserve"> Further details for current students should be provided in module guidance notes.</w:t>
      </w:r>
    </w:p>
    <w:p w:rsidR="00000000" w:rsidDel="00000000" w:rsidP="00000000" w:rsidRDefault="00000000" w:rsidRPr="00000000" w14:paraId="000002D3">
      <w:pPr>
        <w:ind w:left="0" w:firstLine="0"/>
        <w:rPr>
          <w:rFonts w:ascii="Arial" w:cs="Arial" w:eastAsia="Arial" w:hAnsi="Arial"/>
        </w:rPr>
      </w:pPr>
      <w:r w:rsidDel="00000000" w:rsidR="00000000" w:rsidRPr="00000000">
        <w:rPr>
          <w:rtl w:val="0"/>
        </w:rPr>
      </w:r>
    </w:p>
    <w:tbl>
      <w:tblPr>
        <w:tblStyle w:val="Table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2D4">
            <w:pPr>
              <w:ind w:left="0" w:firstLine="0"/>
              <w:rPr>
                <w:rFonts w:ascii="Arial" w:cs="Arial" w:eastAsia="Arial" w:hAnsi="Arial"/>
                <w:b w:val="1"/>
              </w:rPr>
            </w:pPr>
            <w:r w:rsidDel="00000000" w:rsidR="00000000" w:rsidRPr="00000000">
              <w:rPr>
                <w:rFonts w:ascii="Arial" w:cs="Arial" w:eastAsia="Arial" w:hAnsi="Arial"/>
                <w:b w:val="1"/>
                <w:rtl w:val="0"/>
              </w:rPr>
              <w:t xml:space="preserve">ACADEMIC YEAR:  </w:t>
            </w:r>
            <w:r w:rsidDel="00000000" w:rsidR="00000000" w:rsidRPr="00000000">
              <w:rPr>
                <w:rFonts w:ascii="Arial" w:cs="Arial" w:eastAsia="Arial" w:hAnsi="Arial"/>
                <w:b w:val="1"/>
                <w:rtl w:val="0"/>
              </w:rPr>
              <w:t xml:space="preserve">202</w:t>
            </w:r>
            <w:r w:rsidDel="00000000" w:rsidR="00000000" w:rsidRPr="00000000">
              <w:rPr>
                <w:b w:val="1"/>
                <w:rtl w:val="0"/>
              </w:rPr>
              <w:t xml:space="preserve">4/25</w:t>
            </w:r>
            <w:r w:rsidDel="00000000" w:rsidR="00000000" w:rsidRPr="00000000">
              <w:rPr>
                <w:rtl w:val="0"/>
              </w:rPr>
            </w:r>
          </w:p>
        </w:tc>
        <w:tc>
          <w:tcPr>
            <w:shd w:fill="auto" w:val="clear"/>
          </w:tcPr>
          <w:p w:rsidR="00000000" w:rsidDel="00000000" w:rsidP="00000000" w:rsidRDefault="00000000" w:rsidRPr="00000000" w14:paraId="000002D5">
            <w:pPr>
              <w:ind w:left="0" w:firstLine="0"/>
              <w:rPr>
                <w:rFonts w:ascii="Arial" w:cs="Arial" w:eastAsia="Arial" w:hAnsi="Arial"/>
                <w:b w:val="1"/>
              </w:rPr>
            </w:pPr>
            <w:r w:rsidDel="00000000" w:rsidR="00000000" w:rsidRPr="00000000">
              <w:rPr>
                <w:rFonts w:ascii="Arial" w:cs="Arial" w:eastAsia="Arial" w:hAnsi="Arial"/>
                <w:b w:val="1"/>
                <w:rtl w:val="0"/>
              </w:rPr>
              <w:t xml:space="preserve">NATIONAL COST CENTRE: 122</w:t>
            </w:r>
          </w:p>
        </w:tc>
      </w:tr>
    </w:tbl>
    <w:p w:rsidR="00000000" w:rsidDel="00000000" w:rsidP="00000000" w:rsidRDefault="00000000" w:rsidRPr="00000000" w14:paraId="000002D6">
      <w:pPr>
        <w:ind w:left="0" w:firstLine="0"/>
        <w:rPr>
          <w:rFonts w:ascii="Arial" w:cs="Arial" w:eastAsia="Arial" w:hAnsi="Arial"/>
          <w:b w:val="1"/>
        </w:rPr>
      </w:pPr>
      <w:r w:rsidDel="00000000" w:rsidR="00000000" w:rsidRPr="00000000">
        <w:rPr>
          <w:rtl w:val="0"/>
        </w:rPr>
      </w:r>
    </w:p>
    <w:tbl>
      <w:tblPr>
        <w:tblStyle w:val="Table1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2D7">
            <w:pPr>
              <w:ind w:left="0" w:firstLine="0"/>
              <w:rPr>
                <w:rFonts w:ascii="Arial" w:cs="Arial" w:eastAsia="Arial" w:hAnsi="Arial"/>
                <w:b w:val="1"/>
              </w:rPr>
            </w:pPr>
            <w:r w:rsidDel="00000000" w:rsidR="00000000" w:rsidRPr="00000000">
              <w:rPr>
                <w:rFonts w:ascii="Arial" w:cs="Arial" w:eastAsia="Arial" w:hAnsi="Arial"/>
                <w:b w:val="1"/>
                <w:rtl w:val="0"/>
              </w:rPr>
              <w:t xml:space="preserve">MODULE LEADER:  </w:t>
            </w:r>
            <w:r w:rsidDel="00000000" w:rsidR="00000000" w:rsidRPr="00000000">
              <w:rPr>
                <w:rFonts w:ascii="Arial" w:cs="Arial" w:eastAsia="Arial" w:hAnsi="Arial"/>
                <w:rtl w:val="0"/>
              </w:rPr>
              <w:t xml:space="preserve">Owais Raja </w:t>
            </w:r>
            <w:r w:rsidDel="00000000" w:rsidR="00000000" w:rsidRPr="00000000">
              <w:rPr>
                <w:rtl w:val="0"/>
              </w:rPr>
            </w:r>
          </w:p>
        </w:tc>
        <w:tc>
          <w:tcPr>
            <w:shd w:fill="auto" w:val="clear"/>
          </w:tcPr>
          <w:p w:rsidR="00000000" w:rsidDel="00000000" w:rsidP="00000000" w:rsidRDefault="00000000" w:rsidRPr="00000000" w14:paraId="000002D8">
            <w:pPr>
              <w:ind w:left="0" w:firstLine="0"/>
              <w:rPr>
                <w:rFonts w:ascii="Arial" w:cs="Arial" w:eastAsia="Arial" w:hAnsi="Arial"/>
                <w:b w:val="1"/>
              </w:rPr>
            </w:pPr>
            <w:r w:rsidDel="00000000" w:rsidR="00000000" w:rsidRPr="00000000">
              <w:rPr>
                <w:rFonts w:ascii="Arial" w:cs="Arial" w:eastAsia="Arial" w:hAnsi="Arial"/>
                <w:b w:val="1"/>
                <w:rtl w:val="0"/>
              </w:rPr>
              <w:t xml:space="preserve">OTHER MODULE STAFF: N/A</w:t>
            </w:r>
          </w:p>
        </w:tc>
      </w:tr>
    </w:tbl>
    <w:p w:rsidR="00000000" w:rsidDel="00000000" w:rsidP="00000000" w:rsidRDefault="00000000" w:rsidRPr="00000000" w14:paraId="000002D9">
      <w:pPr>
        <w:ind w:left="0" w:firstLine="0"/>
        <w:rPr>
          <w:rFonts w:ascii="Arial" w:cs="Arial" w:eastAsia="Arial" w:hAnsi="Arial"/>
        </w:rPr>
      </w:pPr>
      <w:r w:rsidDel="00000000" w:rsidR="00000000" w:rsidRPr="00000000">
        <w:rPr>
          <w:rtl w:val="0"/>
        </w:rPr>
      </w:r>
    </w:p>
    <w:tbl>
      <w:tblPr>
        <w:tblStyle w:val="Table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2DA">
            <w:pPr>
              <w:ind w:left="0" w:firstLine="0"/>
              <w:rPr>
                <w:rFonts w:ascii="Arial" w:cs="Arial" w:eastAsia="Arial" w:hAnsi="Arial"/>
                <w:b w:val="1"/>
              </w:rPr>
            </w:pPr>
            <w:r w:rsidDel="00000000" w:rsidR="00000000" w:rsidRPr="00000000">
              <w:rPr>
                <w:rFonts w:ascii="Arial" w:cs="Arial" w:eastAsia="Arial" w:hAnsi="Arial"/>
                <w:b w:val="1"/>
                <w:rtl w:val="0"/>
              </w:rPr>
              <w:t xml:space="preserve">Summary of Module Content </w:t>
            </w:r>
          </w:p>
          <w:p w:rsidR="00000000" w:rsidDel="00000000" w:rsidP="00000000" w:rsidRDefault="00000000" w:rsidRPr="00000000" w14:paraId="000002DB">
            <w:pPr>
              <w:ind w:left="0" w:firstLine="0"/>
              <w:rPr>
                <w:rFonts w:ascii="Arial" w:cs="Arial" w:eastAsia="Arial" w:hAnsi="Arial"/>
                <w:b w:val="1"/>
              </w:rPr>
            </w:pPr>
            <w:r w:rsidDel="00000000" w:rsidR="00000000" w:rsidRPr="00000000">
              <w:rPr>
                <w:rFonts w:ascii="Arial" w:cs="Arial" w:eastAsia="Arial" w:hAnsi="Arial"/>
                <w:b w:val="1"/>
                <w:rtl w:val="0"/>
              </w:rPr>
              <w:t xml:space="preserve">Revision of Algebra and Arithmetic</w:t>
            </w:r>
          </w:p>
          <w:p w:rsidR="00000000" w:rsidDel="00000000" w:rsidP="00000000" w:rsidRDefault="00000000" w:rsidRPr="00000000" w14:paraId="000002DC">
            <w:pPr>
              <w:ind w:left="0" w:firstLine="0"/>
              <w:rPr>
                <w:rFonts w:ascii="Arial" w:cs="Arial" w:eastAsia="Arial" w:hAnsi="Arial"/>
              </w:rPr>
            </w:pPr>
            <w:r w:rsidDel="00000000" w:rsidR="00000000" w:rsidRPr="00000000">
              <w:rPr>
                <w:rFonts w:ascii="Arial" w:cs="Arial" w:eastAsia="Arial" w:hAnsi="Arial"/>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2DD">
            <w:pPr>
              <w:ind w:left="0" w:firstLine="0"/>
              <w:rPr>
                <w:rFonts w:ascii="Arial" w:cs="Arial" w:eastAsia="Arial" w:hAnsi="Arial"/>
                <w:b w:val="1"/>
              </w:rPr>
            </w:pPr>
            <w:r w:rsidDel="00000000" w:rsidR="00000000" w:rsidRPr="00000000">
              <w:rPr>
                <w:rFonts w:ascii="Arial" w:cs="Arial" w:eastAsia="Arial" w:hAnsi="Arial"/>
                <w:b w:val="1"/>
                <w:rtl w:val="0"/>
              </w:rPr>
              <w:t xml:space="preserve">Trigonometric functions and graphs</w:t>
            </w:r>
          </w:p>
          <w:p w:rsidR="00000000" w:rsidDel="00000000" w:rsidP="00000000" w:rsidRDefault="00000000" w:rsidRPr="00000000" w14:paraId="000002DE">
            <w:pPr>
              <w:ind w:left="0" w:firstLine="0"/>
              <w:rPr>
                <w:rFonts w:ascii="Arial" w:cs="Arial" w:eastAsia="Arial" w:hAnsi="Arial"/>
              </w:rPr>
            </w:pPr>
            <w:r w:rsidDel="00000000" w:rsidR="00000000" w:rsidRPr="00000000">
              <w:rPr>
                <w:rFonts w:ascii="Arial" w:cs="Arial" w:eastAsia="Arial" w:hAnsi="Arial"/>
                <w:rtl w:val="0"/>
              </w:rPr>
              <w:t xml:space="preserve">Simple trigonometric functions of sine, cosine, tangent and hyperbolic functions of sinh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cosh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and tanh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The applications of these functions in engineering including vectors and waveform combination.</w:t>
            </w:r>
          </w:p>
          <w:p w:rsidR="00000000" w:rsidDel="00000000" w:rsidP="00000000" w:rsidRDefault="00000000" w:rsidRPr="00000000" w14:paraId="000002DF">
            <w:pPr>
              <w:ind w:left="0" w:firstLine="0"/>
              <w:rPr>
                <w:rFonts w:ascii="Arial" w:cs="Arial" w:eastAsia="Arial" w:hAnsi="Arial"/>
                <w:b w:val="1"/>
              </w:rPr>
            </w:pPr>
            <w:r w:rsidDel="00000000" w:rsidR="00000000" w:rsidRPr="00000000">
              <w:rPr>
                <w:rFonts w:ascii="Arial" w:cs="Arial" w:eastAsia="Arial" w:hAnsi="Arial"/>
                <w:b w:val="1"/>
                <w:rtl w:val="0"/>
              </w:rPr>
              <w:t xml:space="preserve">Complex numbers</w:t>
            </w:r>
          </w:p>
          <w:p w:rsidR="00000000" w:rsidDel="00000000" w:rsidP="00000000" w:rsidRDefault="00000000" w:rsidRPr="00000000" w14:paraId="000002E0">
            <w:pPr>
              <w:ind w:left="0" w:firstLine="0"/>
              <w:rPr>
                <w:rFonts w:ascii="Arial" w:cs="Arial" w:eastAsia="Arial" w:hAnsi="Arial"/>
              </w:rPr>
            </w:pPr>
            <w:r w:rsidDel="00000000" w:rsidR="00000000" w:rsidRPr="00000000">
              <w:rPr>
                <w:rFonts w:ascii="Arial" w:cs="Arial" w:eastAsia="Arial" w:hAnsi="Arial"/>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2E1">
            <w:pPr>
              <w:ind w:left="0" w:firstLine="0"/>
              <w:rPr>
                <w:rFonts w:ascii="Arial" w:cs="Arial" w:eastAsia="Arial" w:hAnsi="Arial"/>
                <w:b w:val="1"/>
              </w:rPr>
            </w:pPr>
            <w:r w:rsidDel="00000000" w:rsidR="00000000" w:rsidRPr="00000000">
              <w:rPr>
                <w:rFonts w:ascii="Arial" w:cs="Arial" w:eastAsia="Arial" w:hAnsi="Arial"/>
                <w:b w:val="1"/>
                <w:rtl w:val="0"/>
              </w:rPr>
              <w:t xml:space="preserve">Differential Calculus</w:t>
            </w:r>
          </w:p>
          <w:p w:rsidR="00000000" w:rsidDel="00000000" w:rsidP="00000000" w:rsidRDefault="00000000" w:rsidRPr="00000000" w14:paraId="000002E2">
            <w:pPr>
              <w:ind w:left="0" w:firstLine="0"/>
              <w:rPr>
                <w:rFonts w:ascii="Arial" w:cs="Arial" w:eastAsia="Arial" w:hAnsi="Arial"/>
              </w:rPr>
            </w:pPr>
            <w:r w:rsidDel="00000000" w:rsidR="00000000" w:rsidRPr="00000000">
              <w:rPr>
                <w:rFonts w:ascii="Arial" w:cs="Arial" w:eastAsia="Arial" w:hAnsi="Arial"/>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2E3">
            <w:pPr>
              <w:ind w:left="0" w:firstLine="0"/>
              <w:rPr>
                <w:rFonts w:ascii="Arial" w:cs="Arial" w:eastAsia="Arial" w:hAnsi="Arial"/>
                <w:b w:val="1"/>
              </w:rPr>
            </w:pPr>
            <w:r w:rsidDel="00000000" w:rsidR="00000000" w:rsidRPr="00000000">
              <w:rPr>
                <w:rFonts w:ascii="Arial" w:cs="Arial" w:eastAsia="Arial" w:hAnsi="Arial"/>
                <w:b w:val="1"/>
                <w:rtl w:val="0"/>
              </w:rPr>
              <w:t xml:space="preserve">Integral calculus</w:t>
            </w:r>
          </w:p>
          <w:p w:rsidR="00000000" w:rsidDel="00000000" w:rsidP="00000000" w:rsidRDefault="00000000" w:rsidRPr="00000000" w14:paraId="000002E4">
            <w:pPr>
              <w:ind w:left="0" w:firstLine="0"/>
              <w:rPr>
                <w:rFonts w:ascii="Arial" w:cs="Arial" w:eastAsia="Arial" w:hAnsi="Arial"/>
              </w:rPr>
            </w:pPr>
            <w:r w:rsidDel="00000000" w:rsidR="00000000" w:rsidRPr="00000000">
              <w:rPr>
                <w:rFonts w:ascii="Arial" w:cs="Arial" w:eastAsia="Arial" w:hAnsi="Arial"/>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p>
        </w:tc>
      </w:tr>
    </w:tbl>
    <w:p w:rsidR="00000000" w:rsidDel="00000000" w:rsidP="00000000" w:rsidRDefault="00000000" w:rsidRPr="00000000" w14:paraId="000002E5">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E6">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E7">
      <w:pPr>
        <w:ind w:left="0" w:firstLine="0"/>
        <w:rPr>
          <w:rFonts w:ascii="Arial" w:cs="Arial" w:eastAsia="Arial" w:hAnsi="Arial"/>
        </w:rPr>
      </w:pPr>
      <w:r w:rsidDel="00000000" w:rsidR="00000000" w:rsidRPr="00000000">
        <w:rPr>
          <w:rtl w:val="0"/>
        </w:rPr>
      </w:r>
    </w:p>
    <w:tbl>
      <w:tblPr>
        <w:tblStyle w:val="Table19"/>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910"/>
        <w:gridCol w:w="6512"/>
        <w:tblGridChange w:id="0">
          <w:tblGrid>
            <w:gridCol w:w="3176"/>
            <w:gridCol w:w="910"/>
            <w:gridCol w:w="6512"/>
          </w:tblGrid>
        </w:tblGridChange>
      </w:tblGrid>
      <w:tr>
        <w:trPr>
          <w:cantSplit w:val="0"/>
          <w:trHeight w:val="290" w:hRule="atLeast"/>
          <w:tblHeader w:val="0"/>
        </w:trPr>
        <w:tc>
          <w:tcPr>
            <w:gridSpan w:val="3"/>
            <w:shd w:fill="auto" w:val="clear"/>
          </w:tcPr>
          <w:p w:rsidR="00000000" w:rsidDel="00000000" w:rsidP="00000000" w:rsidRDefault="00000000" w:rsidRPr="00000000" w14:paraId="000002E8">
            <w:pPr>
              <w:ind w:left="0" w:firstLine="0"/>
              <w:rPr>
                <w:rFonts w:ascii="Arial" w:cs="Arial" w:eastAsia="Arial" w:hAnsi="Arial"/>
                <w:b w:val="1"/>
              </w:rPr>
            </w:pPr>
            <w:r w:rsidDel="00000000" w:rsidR="00000000" w:rsidRPr="00000000">
              <w:rPr>
                <w:rFonts w:ascii="Arial" w:cs="Arial" w:eastAsia="Arial" w:hAnsi="Arial"/>
                <w:b w:val="1"/>
                <w:rtl w:val="0"/>
              </w:rPr>
              <w:t xml:space="preserve">SUMMARY OF TEACHING AND LEARNING </w:t>
            </w:r>
          </w:p>
        </w:tc>
      </w:tr>
      <w:tr>
        <w:trPr>
          <w:cantSplit w:val="0"/>
          <w:trHeight w:val="290" w:hRule="atLeast"/>
          <w:tblHeader w:val="0"/>
        </w:trPr>
        <w:tc>
          <w:tcPr>
            <w:shd w:fill="auto" w:val="clear"/>
          </w:tcPr>
          <w:p w:rsidR="00000000" w:rsidDel="00000000" w:rsidP="00000000" w:rsidRDefault="00000000" w:rsidRPr="00000000" w14:paraId="000002EB">
            <w:pPr>
              <w:ind w:left="0" w:firstLine="0"/>
              <w:rPr>
                <w:rFonts w:ascii="Arial" w:cs="Arial" w:eastAsia="Arial" w:hAnsi="Arial"/>
                <w:b w:val="1"/>
              </w:rPr>
            </w:pPr>
            <w:r w:rsidDel="00000000" w:rsidR="00000000" w:rsidRPr="00000000">
              <w:rPr>
                <w:rFonts w:ascii="Arial" w:cs="Arial" w:eastAsia="Arial" w:hAnsi="Arial"/>
                <w:b w:val="1"/>
                <w:rtl w:val="0"/>
              </w:rPr>
              <w:t xml:space="preserve">Scheduled Activities </w:t>
            </w:r>
          </w:p>
        </w:tc>
        <w:tc>
          <w:tcPr>
            <w:shd w:fill="auto" w:val="clear"/>
          </w:tcPr>
          <w:p w:rsidR="00000000" w:rsidDel="00000000" w:rsidP="00000000" w:rsidRDefault="00000000" w:rsidRPr="00000000" w14:paraId="000002EC">
            <w:pPr>
              <w:ind w:left="0" w:firstLine="0"/>
              <w:rPr>
                <w:rFonts w:ascii="Arial" w:cs="Arial" w:eastAsia="Arial" w:hAnsi="Arial"/>
                <w:b w:val="1"/>
              </w:rPr>
            </w:pPr>
            <w:r w:rsidDel="00000000" w:rsidR="00000000" w:rsidRPr="00000000">
              <w:rPr>
                <w:rFonts w:ascii="Arial" w:cs="Arial" w:eastAsia="Arial" w:hAnsi="Arial"/>
                <w:b w:val="1"/>
                <w:rtl w:val="0"/>
              </w:rPr>
              <w:t xml:space="preserve">Hours</w:t>
            </w:r>
          </w:p>
        </w:tc>
        <w:tc>
          <w:tcPr>
            <w:shd w:fill="auto" w:val="clear"/>
          </w:tcPr>
          <w:p w:rsidR="00000000" w:rsidDel="00000000" w:rsidP="00000000" w:rsidRDefault="00000000" w:rsidRPr="00000000" w14:paraId="000002ED">
            <w:pPr>
              <w:ind w:left="0" w:firstLine="0"/>
              <w:rPr>
                <w:rFonts w:ascii="Arial" w:cs="Arial" w:eastAsia="Arial" w:hAnsi="Arial"/>
              </w:rPr>
            </w:pPr>
            <w:r w:rsidDel="00000000" w:rsidR="00000000" w:rsidRPr="00000000">
              <w:rPr>
                <w:rFonts w:ascii="Arial" w:cs="Arial" w:eastAsia="Arial" w:hAnsi="Arial"/>
                <w:rtl w:val="0"/>
              </w:rPr>
              <w:t xml:space="preserve">Comments/Additional Information</w:t>
            </w:r>
          </w:p>
        </w:tc>
      </w:tr>
      <w:tr>
        <w:trPr>
          <w:cantSplit w:val="0"/>
          <w:trHeight w:val="290" w:hRule="atLeast"/>
          <w:tblHeader w:val="0"/>
        </w:trPr>
        <w:tc>
          <w:tcPr>
            <w:shd w:fill="auto" w:val="clear"/>
          </w:tcPr>
          <w:p w:rsidR="00000000" w:rsidDel="00000000" w:rsidP="00000000" w:rsidRDefault="00000000" w:rsidRPr="00000000" w14:paraId="000002EE">
            <w:pPr>
              <w:ind w:left="0" w:firstLine="0"/>
              <w:rPr>
                <w:rFonts w:ascii="Arial" w:cs="Arial" w:eastAsia="Arial" w:hAnsi="Arial"/>
              </w:rPr>
            </w:pPr>
            <w:r w:rsidDel="00000000" w:rsidR="00000000" w:rsidRPr="00000000">
              <w:rPr>
                <w:rFonts w:ascii="Arial" w:cs="Arial" w:eastAsia="Arial" w:hAnsi="Arial"/>
                <w:rtl w:val="0"/>
              </w:rPr>
              <w:t xml:space="preserve">Lecture</w:t>
            </w:r>
          </w:p>
        </w:tc>
        <w:tc>
          <w:tcPr>
            <w:shd w:fill="auto" w:val="clear"/>
          </w:tcPr>
          <w:p w:rsidR="00000000" w:rsidDel="00000000" w:rsidP="00000000" w:rsidRDefault="00000000" w:rsidRPr="00000000" w14:paraId="000002EF">
            <w:pPr>
              <w:ind w:left="0" w:firstLine="0"/>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2F0">
            <w:pPr>
              <w:ind w:left="0" w:firstLine="0"/>
              <w:rPr>
                <w:rFonts w:ascii="Arial" w:cs="Arial" w:eastAsia="Arial" w:hAnsi="Arial"/>
              </w:rPr>
            </w:pPr>
            <w:r w:rsidDel="00000000" w:rsidR="00000000" w:rsidRPr="00000000">
              <w:rPr>
                <w:rFonts w:ascii="Arial" w:cs="Arial" w:eastAsia="Arial" w:hAnsi="Arial"/>
                <w:rtl w:val="0"/>
              </w:rPr>
              <w:t xml:space="preserve">30 x 2 hour lectures</w:t>
            </w:r>
          </w:p>
        </w:tc>
      </w:tr>
      <w:tr>
        <w:trPr>
          <w:cantSplit w:val="0"/>
          <w:trHeight w:val="290" w:hRule="atLeast"/>
          <w:tblHeader w:val="0"/>
        </w:trPr>
        <w:tc>
          <w:tcPr>
            <w:shd w:fill="auto" w:val="clear"/>
          </w:tcPr>
          <w:p w:rsidR="00000000" w:rsidDel="00000000" w:rsidP="00000000" w:rsidRDefault="00000000" w:rsidRPr="00000000" w14:paraId="000002F1">
            <w:pPr>
              <w:ind w:left="0" w:firstLine="0"/>
              <w:rPr>
                <w:rFonts w:ascii="Arial" w:cs="Arial" w:eastAsia="Arial" w:hAnsi="Arial"/>
              </w:rPr>
            </w:pPr>
            <w:r w:rsidDel="00000000" w:rsidR="00000000" w:rsidRPr="00000000">
              <w:rPr>
                <w:rFonts w:ascii="Arial" w:cs="Arial" w:eastAsia="Arial" w:hAnsi="Arial"/>
                <w:rtl w:val="0"/>
              </w:rPr>
              <w:t xml:space="preserve">Tutorial</w:t>
            </w:r>
          </w:p>
        </w:tc>
        <w:tc>
          <w:tcPr>
            <w:shd w:fill="auto" w:val="clear"/>
          </w:tcPr>
          <w:p w:rsidR="00000000" w:rsidDel="00000000" w:rsidP="00000000" w:rsidRDefault="00000000" w:rsidRPr="00000000" w14:paraId="000002F2">
            <w:pPr>
              <w:ind w:left="0" w:firstLine="0"/>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2F3">
            <w:pPr>
              <w:ind w:left="0" w:firstLine="0"/>
              <w:rPr>
                <w:rFonts w:ascii="Arial" w:cs="Arial" w:eastAsia="Arial" w:hAnsi="Arial"/>
              </w:rPr>
            </w:pPr>
            <w:r w:rsidDel="00000000" w:rsidR="00000000" w:rsidRPr="00000000">
              <w:rPr>
                <w:rFonts w:ascii="Arial" w:cs="Arial" w:eastAsia="Arial" w:hAnsi="Arial"/>
                <w:rtl w:val="0"/>
              </w:rPr>
              <w:t xml:space="preserve">Group and individual academic tutorials</w:t>
            </w:r>
          </w:p>
        </w:tc>
      </w:tr>
      <w:tr>
        <w:trPr>
          <w:cantSplit w:val="0"/>
          <w:trHeight w:val="334" w:hRule="atLeast"/>
          <w:tblHeader w:val="0"/>
        </w:trPr>
        <w:tc>
          <w:tcPr>
            <w:shd w:fill="auto" w:val="clear"/>
          </w:tcPr>
          <w:p w:rsidR="00000000" w:rsidDel="00000000" w:rsidP="00000000" w:rsidRDefault="00000000" w:rsidRPr="00000000" w14:paraId="000002F4">
            <w:pPr>
              <w:ind w:left="0" w:firstLine="0"/>
              <w:rPr>
                <w:rFonts w:ascii="Arial" w:cs="Arial" w:eastAsia="Arial" w:hAnsi="Arial"/>
              </w:rPr>
            </w:pPr>
            <w:r w:rsidDel="00000000" w:rsidR="00000000" w:rsidRPr="00000000">
              <w:rPr>
                <w:rFonts w:ascii="Arial" w:cs="Arial" w:eastAsia="Arial" w:hAnsi="Arial"/>
                <w:rtl w:val="0"/>
              </w:rPr>
              <w:t xml:space="preserve">Independent Study</w:t>
            </w:r>
          </w:p>
        </w:tc>
        <w:tc>
          <w:tcPr>
            <w:shd w:fill="auto" w:val="clear"/>
          </w:tcPr>
          <w:p w:rsidR="00000000" w:rsidDel="00000000" w:rsidP="00000000" w:rsidRDefault="00000000" w:rsidRPr="00000000" w14:paraId="000002F5">
            <w:pPr>
              <w:ind w:left="0" w:firstLine="0"/>
              <w:rPr>
                <w:rFonts w:ascii="Arial" w:cs="Arial" w:eastAsia="Arial" w:hAnsi="Arial"/>
              </w:rPr>
            </w:pPr>
            <w:r w:rsidDel="00000000" w:rsidR="00000000" w:rsidRPr="00000000">
              <w:rPr>
                <w:rFonts w:ascii="Arial" w:cs="Arial" w:eastAsia="Arial" w:hAnsi="Arial"/>
                <w:rtl w:val="0"/>
              </w:rPr>
              <w:t xml:space="preserve">125</w:t>
            </w:r>
          </w:p>
        </w:tc>
        <w:tc>
          <w:tcPr>
            <w:shd w:fill="auto" w:val="clear"/>
          </w:tcPr>
          <w:p w:rsidR="00000000" w:rsidDel="00000000" w:rsidP="00000000" w:rsidRDefault="00000000" w:rsidRPr="00000000" w14:paraId="000002F6">
            <w:pPr>
              <w:ind w:left="0" w:firstLine="0"/>
              <w:rPr>
                <w:rFonts w:ascii="Arial" w:cs="Arial" w:eastAsia="Arial" w:hAnsi="Arial"/>
              </w:rPr>
            </w:pPr>
            <w:r w:rsidDel="00000000" w:rsidR="00000000" w:rsidRPr="00000000">
              <w:rPr>
                <w:rFonts w:ascii="Arial" w:cs="Arial" w:eastAsia="Arial" w:hAnsi="Arial"/>
                <w:rtl w:val="0"/>
              </w:rPr>
              <w:t xml:space="preserve">Guided self-study</w:t>
            </w:r>
          </w:p>
        </w:tc>
      </w:tr>
      <w:tr>
        <w:trPr>
          <w:cantSplit w:val="0"/>
          <w:trHeight w:val="290" w:hRule="atLeast"/>
          <w:tblHeader w:val="0"/>
        </w:trPr>
        <w:tc>
          <w:tcPr>
            <w:shd w:fill="auto" w:val="clear"/>
          </w:tcPr>
          <w:p w:rsidR="00000000" w:rsidDel="00000000" w:rsidP="00000000" w:rsidRDefault="00000000" w:rsidRPr="00000000" w14:paraId="000002F7">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F8">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F9">
            <w:pPr>
              <w:ind w:left="0" w:firstLine="0"/>
              <w:rPr>
                <w:rFonts w:ascii="Arial" w:cs="Arial" w:eastAsia="Arial" w:hAnsi="Arial"/>
                <w:b w:val="1"/>
              </w:rPr>
            </w:pPr>
            <w:r w:rsidDel="00000000" w:rsidR="00000000" w:rsidRPr="00000000">
              <w:rPr>
                <w:rtl w:val="0"/>
              </w:rPr>
            </w:r>
          </w:p>
        </w:tc>
      </w:tr>
      <w:tr>
        <w:trPr>
          <w:cantSplit w:val="0"/>
          <w:trHeight w:val="593" w:hRule="atLeast"/>
          <w:tblHeader w:val="0"/>
        </w:trPr>
        <w:tc>
          <w:tcPr>
            <w:shd w:fill="auto" w:val="clear"/>
          </w:tcPr>
          <w:p w:rsidR="00000000" w:rsidDel="00000000" w:rsidP="00000000" w:rsidRDefault="00000000" w:rsidRPr="00000000" w14:paraId="000002FA">
            <w:pPr>
              <w:ind w:left="0" w:firstLine="0"/>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2FB">
            <w:pPr>
              <w:ind w:left="0" w:firstLine="0"/>
              <w:rPr>
                <w:rFonts w:ascii="Arial" w:cs="Arial" w:eastAsia="Arial" w:hAnsi="Arial"/>
                <w:b w:val="1"/>
              </w:rPr>
            </w:pPr>
            <w:r w:rsidDel="00000000" w:rsidR="00000000" w:rsidRPr="00000000">
              <w:rPr>
                <w:rFonts w:ascii="Arial" w:cs="Arial" w:eastAsia="Arial" w:hAnsi="Arial"/>
                <w:b w:val="1"/>
                <w:rtl w:val="0"/>
              </w:rPr>
              <w:t xml:space="preserve">200</w:t>
            </w:r>
          </w:p>
          <w:p w:rsidR="00000000" w:rsidDel="00000000" w:rsidP="00000000" w:rsidRDefault="00000000" w:rsidRPr="00000000" w14:paraId="000002FC">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FD">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2FE">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2FF">
      <w:pPr>
        <w:ind w:left="0" w:firstLine="0"/>
        <w:rPr>
          <w:rFonts w:ascii="Arial" w:cs="Arial" w:eastAsia="Arial" w:hAnsi="Arial"/>
        </w:rPr>
      </w:pPr>
      <w:r w:rsidDel="00000000" w:rsidR="00000000" w:rsidRPr="00000000">
        <w:rPr>
          <w:rtl w:val="0"/>
        </w:rPr>
      </w:r>
    </w:p>
    <w:tbl>
      <w:tblPr>
        <w:tblStyle w:val="Table20"/>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40"/>
        <w:gridCol w:w="1552"/>
        <w:gridCol w:w="1417"/>
        <w:gridCol w:w="5364"/>
        <w:tblGridChange w:id="0">
          <w:tblGrid>
            <w:gridCol w:w="1525"/>
            <w:gridCol w:w="740"/>
            <w:gridCol w:w="1552"/>
            <w:gridCol w:w="1417"/>
            <w:gridCol w:w="5364"/>
          </w:tblGrid>
        </w:tblGridChange>
      </w:tblGrid>
      <w:tr>
        <w:trPr>
          <w:cantSplit w:val="1"/>
          <w:trHeight w:val="1475" w:hRule="atLeast"/>
          <w:tblHeader w:val="0"/>
        </w:trPr>
        <w:tc>
          <w:tcPr>
            <w:shd w:fill="auto" w:val="clear"/>
          </w:tcPr>
          <w:p w:rsidR="00000000" w:rsidDel="00000000" w:rsidP="00000000" w:rsidRDefault="00000000" w:rsidRPr="00000000" w14:paraId="0000030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Category</w:t>
            </w:r>
          </w:p>
        </w:tc>
        <w:tc>
          <w:tcPr/>
          <w:p w:rsidR="00000000" w:rsidDel="00000000" w:rsidP="00000000" w:rsidRDefault="00000000" w:rsidRPr="00000000" w14:paraId="0000030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Element</w:t>
            </w:r>
          </w:p>
        </w:tc>
        <w:tc>
          <w:tcPr>
            <w:shd w:fill="auto" w:val="clear"/>
          </w:tcPr>
          <w:p w:rsidR="00000000" w:rsidDel="00000000" w:rsidP="00000000" w:rsidRDefault="00000000" w:rsidRPr="00000000" w14:paraId="0000030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Name</w:t>
            </w:r>
          </w:p>
        </w:tc>
        <w:tc>
          <w:tcPr>
            <w:shd w:fill="auto" w:val="clear"/>
          </w:tcPr>
          <w:p w:rsidR="00000000" w:rsidDel="00000000" w:rsidP="00000000" w:rsidRDefault="00000000" w:rsidRPr="00000000" w14:paraId="0000030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weighting</w:t>
            </w:r>
          </w:p>
        </w:tc>
        <w:tc>
          <w:tcPr>
            <w:shd w:fill="auto" w:val="clear"/>
          </w:tcPr>
          <w:p w:rsidR="00000000" w:rsidDel="00000000" w:rsidP="00000000" w:rsidRDefault="00000000" w:rsidRPr="00000000" w14:paraId="0000030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Comments</w:t>
            </w:r>
            <w:r w:rsidDel="00000000" w:rsidR="00000000" w:rsidRPr="00000000">
              <w:rPr>
                <w:rFonts w:ascii="Arial" w:cs="Arial" w:eastAsia="Arial" w:hAnsi="Arial"/>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305">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w:t>
            </w:r>
          </w:p>
        </w:tc>
        <w:tc>
          <w:tcPr/>
          <w:p w:rsidR="00000000" w:rsidDel="00000000" w:rsidP="00000000" w:rsidRDefault="00000000" w:rsidRPr="00000000" w14:paraId="0000030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E1</w:t>
            </w:r>
          </w:p>
          <w:p w:rsidR="00000000" w:rsidDel="00000000" w:rsidP="00000000" w:rsidRDefault="00000000" w:rsidRPr="00000000" w14:paraId="0000030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0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309">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30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 </w:t>
            </w:r>
          </w:p>
          <w:p w:rsidR="00000000" w:rsidDel="00000000" w:rsidP="00000000" w:rsidRDefault="00000000" w:rsidRPr="00000000" w14:paraId="0000030B">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(Covering topics not assessed in coursework)</w:t>
            </w:r>
          </w:p>
        </w:tc>
      </w:tr>
      <w:tr>
        <w:trPr>
          <w:cantSplit w:val="0"/>
          <w:tblHeader w:val="0"/>
        </w:trPr>
        <w:tc>
          <w:tcPr>
            <w:vMerge w:val="continue"/>
            <w:shd w:fill="auto" w:val="clear"/>
            <w:vAlign w:val="center"/>
          </w:tcPr>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30D">
            <w:pPr>
              <w:ind w:left="0" w:firstLine="0"/>
              <w:rPr>
                <w:rFonts w:ascii="Arial" w:cs="Arial" w:eastAsia="Arial" w:hAnsi="Arial"/>
              </w:rPr>
            </w:pPr>
            <w:r w:rsidDel="00000000" w:rsidR="00000000" w:rsidRPr="00000000">
              <w:rPr>
                <w:rFonts w:ascii="Arial" w:cs="Arial" w:eastAsia="Arial" w:hAnsi="Arial"/>
                <w:rtl w:val="0"/>
              </w:rPr>
              <w:t xml:space="preserve">T_</w:t>
            </w:r>
          </w:p>
        </w:tc>
        <w:tc>
          <w:tcPr>
            <w:shd w:fill="auto" w:val="clear"/>
          </w:tcPr>
          <w:p w:rsidR="00000000" w:rsidDel="00000000" w:rsidP="00000000" w:rsidRDefault="00000000" w:rsidRPr="00000000" w14:paraId="0000030E">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0F">
            <w:pPr>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10">
            <w:pPr>
              <w:ind w:left="0" w:firstLine="0"/>
              <w:rPr>
                <w:rFonts w:ascii="Arial" w:cs="Arial" w:eastAsia="Arial" w:hAnsi="Arial"/>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11">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p w:rsidR="00000000" w:rsidDel="00000000" w:rsidP="00000000" w:rsidRDefault="00000000" w:rsidRPr="00000000" w14:paraId="00000312">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C1</w:t>
            </w:r>
          </w:p>
          <w:p w:rsidR="00000000" w:rsidDel="00000000" w:rsidP="00000000" w:rsidRDefault="00000000" w:rsidRPr="00000000" w14:paraId="0000031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31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Assignment</w:t>
            </w:r>
          </w:p>
          <w:p w:rsidR="00000000" w:rsidDel="00000000" w:rsidP="00000000" w:rsidRDefault="00000000" w:rsidRPr="00000000" w14:paraId="0000031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16">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31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w:t>
            </w:r>
          </w:p>
        </w:tc>
      </w:tr>
      <w:tr>
        <w:trPr>
          <w:cantSplit w:val="0"/>
          <w:tblHeader w:val="0"/>
        </w:trPr>
        <w:tc>
          <w:tcPr>
            <w:shd w:fill="auto" w:val="clear"/>
            <w:vAlign w:val="center"/>
          </w:tcPr>
          <w:p w:rsidR="00000000" w:rsidDel="00000000" w:rsidP="00000000" w:rsidRDefault="00000000" w:rsidRPr="00000000" w14:paraId="00000318">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Practice</w:t>
            </w:r>
          </w:p>
        </w:tc>
        <w:tc>
          <w:tcPr/>
          <w:p w:rsidR="00000000" w:rsidDel="00000000" w:rsidP="00000000" w:rsidRDefault="00000000" w:rsidRPr="00000000" w14:paraId="00000319">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P_</w:t>
            </w:r>
          </w:p>
        </w:tc>
        <w:tc>
          <w:tcPr>
            <w:shd w:fill="auto" w:val="clear"/>
          </w:tcPr>
          <w:p w:rsidR="00000000" w:rsidDel="00000000" w:rsidP="00000000" w:rsidRDefault="00000000" w:rsidRPr="00000000" w14:paraId="0000031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31B">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N/A</w:t>
            </w:r>
          </w:p>
        </w:tc>
        <w:tc>
          <w:tcPr>
            <w:shd w:fill="auto" w:val="clear"/>
          </w:tcPr>
          <w:p w:rsidR="00000000" w:rsidDel="00000000" w:rsidP="00000000" w:rsidRDefault="00000000" w:rsidRPr="00000000" w14:paraId="0000031C">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31D">
      <w:pPr>
        <w:ind w:left="0" w:firstLine="0"/>
        <w:rPr>
          <w:rFonts w:ascii="Arial" w:cs="Arial" w:eastAsia="Arial" w:hAnsi="Arial"/>
        </w:rPr>
      </w:pPr>
      <w:r w:rsidDel="00000000" w:rsidR="00000000" w:rsidRPr="00000000">
        <w:rPr>
          <w:rtl w:val="0"/>
        </w:rPr>
      </w:r>
    </w:p>
    <w:tbl>
      <w:tblPr>
        <w:tblStyle w:val="Table2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8"/>
        <w:gridCol w:w="5189"/>
        <w:tblGridChange w:id="0">
          <w:tblGrid>
            <w:gridCol w:w="5268"/>
            <w:gridCol w:w="5189"/>
          </w:tblGrid>
        </w:tblGridChange>
      </w:tblGrid>
      <w:tr>
        <w:trPr>
          <w:cantSplit w:val="0"/>
          <w:tblHeader w:val="0"/>
        </w:trPr>
        <w:tc>
          <w:tcPr>
            <w:shd w:fill="auto" w:val="clear"/>
          </w:tcPr>
          <w:p w:rsidR="00000000" w:rsidDel="00000000" w:rsidP="00000000" w:rsidRDefault="00000000" w:rsidRPr="00000000" w14:paraId="0000031E">
            <w:pPr>
              <w:ind w:left="0" w:firstLine="0"/>
              <w:rPr>
                <w:rFonts w:ascii="Arial" w:cs="Arial" w:eastAsia="Arial" w:hAnsi="Arial"/>
              </w:rPr>
            </w:pPr>
            <w:r w:rsidDel="00000000" w:rsidR="00000000" w:rsidRPr="00000000">
              <w:rPr>
                <w:rFonts w:ascii="Arial" w:cs="Arial" w:eastAsia="Arial" w:hAnsi="Arial"/>
                <w:b w:val="1"/>
                <w:rtl w:val="0"/>
              </w:rPr>
              <w:t xml:space="preserve">Updated by</w:t>
            </w:r>
            <w:r w:rsidDel="00000000" w:rsidR="00000000" w:rsidRPr="00000000">
              <w:rPr>
                <w:rFonts w:ascii="Arial" w:cs="Arial" w:eastAsia="Arial" w:hAnsi="Arial"/>
                <w:rtl w:val="0"/>
              </w:rPr>
              <w:t xml:space="preserve">:   Owais Raja                                 </w:t>
            </w:r>
          </w:p>
          <w:p w:rsidR="00000000" w:rsidDel="00000000" w:rsidP="00000000" w:rsidRDefault="00000000" w:rsidRPr="00000000" w14:paraId="0000031F">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w:t>
            </w:r>
            <w:r w:rsidDel="00000000" w:rsidR="00000000" w:rsidRPr="00000000">
              <w:rPr>
                <w:rFonts w:ascii="Arial" w:cs="Arial" w:eastAsia="Arial" w:hAnsi="Arial"/>
                <w:rtl w:val="0"/>
              </w:rPr>
              <w:t xml:space="preserve">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320">
            <w:pPr>
              <w:ind w:left="0" w:firstLine="0"/>
              <w:rPr>
                <w:rFonts w:ascii="Arial" w:cs="Arial" w:eastAsia="Arial" w:hAnsi="Arial"/>
              </w:rPr>
            </w:pPr>
            <w:r w:rsidDel="00000000" w:rsidR="00000000" w:rsidRPr="00000000">
              <w:rPr>
                <w:rFonts w:ascii="Arial" w:cs="Arial" w:eastAsia="Arial" w:hAnsi="Arial"/>
                <w:b w:val="1"/>
                <w:rtl w:val="0"/>
              </w:rPr>
              <w:t xml:space="preserve">Approved by </w:t>
            </w:r>
            <w:r w:rsidDel="00000000" w:rsidR="00000000" w:rsidRPr="00000000">
              <w:rPr>
                <w:rtl w:val="0"/>
              </w:rPr>
              <w:t xml:space="preserve">H Galpin-Mitchell</w:t>
            </w:r>
            <w:r w:rsidDel="00000000" w:rsidR="00000000" w:rsidRPr="00000000">
              <w:rPr>
                <w:rFonts w:ascii="Arial" w:cs="Arial" w:eastAsia="Arial" w:hAnsi="Arial"/>
                <w:rtl w:val="0"/>
              </w:rPr>
              <w:t xml:space="preserve"> </w:t>
            </w:r>
          </w:p>
          <w:p w:rsidR="00000000" w:rsidDel="00000000" w:rsidP="00000000" w:rsidRDefault="00000000" w:rsidRPr="00000000" w14:paraId="00000321">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w:t>
            </w:r>
            <w:r w:rsidDel="00000000" w:rsidR="00000000" w:rsidRPr="00000000">
              <w:rPr>
                <w:rFonts w:ascii="Arial" w:cs="Arial" w:eastAsia="Arial" w:hAnsi="Arial"/>
                <w:rtl w:val="0"/>
              </w:rPr>
              <w:t xml:space="preserve">202</w:t>
            </w:r>
            <w:r w:rsidDel="00000000" w:rsidR="00000000" w:rsidRPr="00000000">
              <w:rPr>
                <w:rtl w:val="0"/>
              </w:rPr>
              <w:t xml:space="preserve">4</w:t>
            </w:r>
            <w:r w:rsidDel="00000000" w:rsidR="00000000" w:rsidRPr="00000000">
              <w:rPr>
                <w:rtl w:val="0"/>
              </w:rPr>
            </w:r>
          </w:p>
        </w:tc>
      </w:tr>
    </w:tbl>
    <w:p w:rsidR="00000000" w:rsidDel="00000000" w:rsidP="00000000" w:rsidRDefault="00000000" w:rsidRPr="00000000" w14:paraId="0000032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3">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324">
      <w:pPr>
        <w:ind w:left="0" w:firstLine="0"/>
        <w:rPr>
          <w:rFonts w:ascii="Arial" w:cs="Arial" w:eastAsia="Arial" w:hAnsi="Arial"/>
          <w:b w:val="1"/>
        </w:rPr>
      </w:pPr>
      <w:r w:rsidDel="00000000" w:rsidR="00000000" w:rsidRPr="00000000">
        <w:rPr>
          <w:rFonts w:ascii="Arial" w:cs="Arial" w:eastAsia="Arial" w:hAnsi="Arial"/>
          <w:b w:val="1"/>
          <w:rtl w:val="0"/>
        </w:rPr>
        <w:t xml:space="preserve">Recommended Texts and Sources </w:t>
      </w:r>
    </w:p>
    <w:p w:rsidR="00000000" w:rsidDel="00000000" w:rsidP="00000000" w:rsidRDefault="00000000" w:rsidRPr="00000000" w14:paraId="00000325">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326">
      <w:pPr>
        <w:ind w:left="0" w:firstLine="0"/>
        <w:rPr>
          <w:rFonts w:ascii="Arial" w:cs="Arial" w:eastAsia="Arial" w:hAnsi="Arial"/>
        </w:rPr>
      </w:pPr>
      <w:r w:rsidDel="00000000" w:rsidR="00000000" w:rsidRPr="00000000">
        <w:rPr>
          <w:rFonts w:ascii="Arial" w:cs="Arial" w:eastAsia="Arial" w:hAnsi="Arial"/>
          <w:rtl w:val="0"/>
        </w:rPr>
        <w:t xml:space="preserve">The recommended texts for the course are:</w:t>
      </w:r>
    </w:p>
    <w:p w:rsidR="00000000" w:rsidDel="00000000" w:rsidP="00000000" w:rsidRDefault="00000000" w:rsidRPr="00000000" w14:paraId="00000327">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8">
      <w:pPr>
        <w:ind w:left="0" w:firstLine="0"/>
        <w:rPr>
          <w:rFonts w:ascii="Arial" w:cs="Arial" w:eastAsia="Arial" w:hAnsi="Arial"/>
        </w:rPr>
      </w:pPr>
      <w:r w:rsidDel="00000000" w:rsidR="00000000" w:rsidRPr="00000000">
        <w:rPr>
          <w:rFonts w:ascii="Arial" w:cs="Arial" w:eastAsia="Arial" w:hAnsi="Arial"/>
          <w:rtl w:val="0"/>
        </w:rPr>
        <w:t xml:space="preserve">Kuldeep Singh  (2011)  Engineering Mathematics Through Applications [Paperback]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Palgrave Macmillan; 2nd edition edition</w:t>
      </w:r>
    </w:p>
    <w:p w:rsidR="00000000" w:rsidDel="00000000" w:rsidP="00000000" w:rsidRDefault="00000000" w:rsidRPr="00000000" w14:paraId="00000329">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A">
      <w:pPr>
        <w:ind w:left="0" w:firstLine="0"/>
        <w:rPr/>
      </w:pPr>
      <w:r w:rsidDel="00000000" w:rsidR="00000000" w:rsidRPr="00000000">
        <w:rPr>
          <w:rtl w:val="0"/>
        </w:rPr>
        <w:t xml:space="preserve">Stroud, K.A. and Booth, D.J. (2013) </w:t>
      </w:r>
      <w:r w:rsidDel="00000000" w:rsidR="00000000" w:rsidRPr="00000000">
        <w:rPr>
          <w:i w:val="1"/>
          <w:rtl w:val="0"/>
        </w:rPr>
        <w:t xml:space="preserve">Engineering mathematics</w:t>
      </w:r>
      <w:r w:rsidDel="00000000" w:rsidR="00000000" w:rsidRPr="00000000">
        <w:rPr>
          <w:rtl w:val="0"/>
        </w:rPr>
        <w:t xml:space="preserve">. 7th edn. Basingstoke: Palgrave Macmillan.</w:t>
      </w:r>
    </w:p>
    <w:p w:rsidR="00000000" w:rsidDel="00000000" w:rsidP="00000000" w:rsidRDefault="00000000" w:rsidRPr="00000000" w14:paraId="0000032B">
      <w:pPr>
        <w:ind w:left="0" w:firstLine="0"/>
        <w:rPr/>
      </w:pPr>
      <w:r w:rsidDel="00000000" w:rsidR="00000000" w:rsidRPr="00000000">
        <w:rPr>
          <w:rtl w:val="0"/>
        </w:rPr>
      </w:r>
    </w:p>
    <w:p w:rsidR="00000000" w:rsidDel="00000000" w:rsidP="00000000" w:rsidRDefault="00000000" w:rsidRPr="00000000" w14:paraId="0000032C">
      <w:pPr>
        <w:ind w:left="0" w:firstLine="0"/>
        <w:rPr>
          <w:rFonts w:ascii="Arial" w:cs="Arial" w:eastAsia="Arial" w:hAnsi="Arial"/>
        </w:rPr>
      </w:pPr>
      <w:r w:rsidDel="00000000" w:rsidR="00000000" w:rsidRPr="00000000">
        <w:rPr>
          <w:rtl w:val="0"/>
        </w:rPr>
        <w:t xml:space="preserve">Stroud, K.A. and Booth, D.J. (2011) </w:t>
      </w:r>
      <w:r w:rsidDel="00000000" w:rsidR="00000000" w:rsidRPr="00000000">
        <w:rPr>
          <w:i w:val="1"/>
          <w:rtl w:val="0"/>
        </w:rPr>
        <w:t xml:space="preserve">Advanced engineering mathematics</w:t>
      </w:r>
      <w:r w:rsidDel="00000000" w:rsidR="00000000" w:rsidRPr="00000000">
        <w:rPr>
          <w:rtl w:val="0"/>
        </w:rPr>
        <w:t xml:space="preserve">. 5th edn. Basingstoke: Palgrave Macmillan.</w:t>
      </w:r>
      <w:r w:rsidDel="00000000" w:rsidR="00000000" w:rsidRPr="00000000">
        <w:rPr>
          <w:rtl w:val="0"/>
        </w:rPr>
      </w:r>
    </w:p>
    <w:p w:rsidR="00000000" w:rsidDel="00000000" w:rsidP="00000000" w:rsidRDefault="00000000" w:rsidRPr="00000000" w14:paraId="0000032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32E">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(2014) Basic engineering mathematics. 6th edn. London: Routledge.</w:t>
      </w:r>
    </w:p>
    <w:p w:rsidR="00000000" w:rsidDel="00000000" w:rsidP="00000000" w:rsidRDefault="00000000" w:rsidRPr="00000000" w14:paraId="0000032F">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(2017) Higher engineering mathematics. 7th edn. United Kingdom: Routledge.</w:t>
      </w:r>
    </w:p>
    <w:p w:rsidR="00000000" w:rsidDel="00000000" w:rsidP="00000000" w:rsidRDefault="00000000" w:rsidRPr="00000000" w14:paraId="00000330">
      <w:pPr>
        <w:spacing w:after="200" w:line="276" w:lineRule="auto"/>
        <w:ind w:left="0" w:firstLine="0"/>
        <w:rPr>
          <w:rFonts w:ascii="Arial" w:cs="Arial" w:eastAsia="Arial" w:hAnsi="Arial"/>
        </w:rPr>
      </w:pPr>
      <w:r w:rsidDel="00000000" w:rsidR="00000000" w:rsidRPr="00000000">
        <w:rPr>
          <w:i w:val="1"/>
          <w:rtl w:val="0"/>
        </w:rPr>
        <w:t xml:space="preserve">Greater Manchester University</w:t>
      </w:r>
      <w:r w:rsidDel="00000000" w:rsidR="00000000" w:rsidRPr="00000000">
        <w:rPr>
          <w:rtl w:val="0"/>
        </w:rPr>
        <w:t xml:space="preserve"> (no date) Available at: http://www.cse.salford.ac.uk/physics/gsmcdonald/PPLATO.php</w:t>
      </w:r>
      <w:r w:rsidDel="00000000" w:rsidR="00000000" w:rsidRPr="00000000">
        <w:rPr>
          <w:rtl w:val="0"/>
        </w:rPr>
      </w:r>
    </w:p>
    <w:p w:rsidR="00000000" w:rsidDel="00000000" w:rsidP="00000000" w:rsidRDefault="00000000" w:rsidRPr="00000000" w14:paraId="00000331">
      <w:pPr>
        <w:ind w:firstLine="340"/>
        <w:rPr/>
      </w:pPr>
      <w:r w:rsidDel="00000000" w:rsidR="00000000" w:rsidRPr="00000000">
        <w:rPr>
          <w:rtl w:val="0"/>
        </w:rPr>
      </w:r>
    </w:p>
    <w:p w:rsidR="00000000" w:rsidDel="00000000" w:rsidP="00000000" w:rsidRDefault="00000000" w:rsidRPr="00000000" w14:paraId="00000332">
      <w:pPr>
        <w:ind w:firstLine="340"/>
        <w:rPr/>
      </w:pPr>
      <w:r w:rsidDel="00000000" w:rsidR="00000000" w:rsidRPr="00000000">
        <w:rPr>
          <w:rtl w:val="0"/>
        </w:rPr>
      </w:r>
    </w:p>
    <w:p w:rsidR="00000000" w:rsidDel="00000000" w:rsidP="00000000" w:rsidRDefault="00000000" w:rsidRPr="00000000" w14:paraId="00000333">
      <w:pPr>
        <w:ind w:firstLine="340"/>
        <w:rPr/>
      </w:pPr>
      <w:r w:rsidDel="00000000" w:rsidR="00000000" w:rsidRPr="00000000">
        <w:rPr>
          <w:rtl w:val="0"/>
        </w:rPr>
      </w:r>
    </w:p>
    <w:p w:rsidR="00000000" w:rsidDel="00000000" w:rsidP="00000000" w:rsidRDefault="00000000" w:rsidRPr="00000000" w14:paraId="00000334">
      <w:pPr>
        <w:ind w:firstLine="340"/>
        <w:rPr/>
      </w:pPr>
      <w:r w:rsidDel="00000000" w:rsidR="00000000" w:rsidRPr="00000000">
        <w:rPr>
          <w:rtl w:val="0"/>
        </w:rPr>
      </w:r>
    </w:p>
    <w:p w:rsidR="00000000" w:rsidDel="00000000" w:rsidP="00000000" w:rsidRDefault="00000000" w:rsidRPr="00000000" w14:paraId="00000335">
      <w:pPr>
        <w:ind w:firstLine="340"/>
        <w:rPr/>
      </w:pPr>
      <w:r w:rsidDel="00000000" w:rsidR="00000000" w:rsidRPr="00000000">
        <w:rPr>
          <w:rtl w:val="0"/>
        </w:rPr>
      </w:r>
    </w:p>
    <w:p w:rsidR="00000000" w:rsidDel="00000000" w:rsidP="00000000" w:rsidRDefault="00000000" w:rsidRPr="00000000" w14:paraId="00000336">
      <w:pPr>
        <w:ind w:firstLine="340"/>
        <w:rPr/>
      </w:pPr>
      <w:r w:rsidDel="00000000" w:rsidR="00000000" w:rsidRPr="00000000">
        <w:rPr>
          <w:rtl w:val="0"/>
        </w:rPr>
      </w:r>
    </w:p>
    <w:p w:rsidR="00000000" w:rsidDel="00000000" w:rsidP="00000000" w:rsidRDefault="00000000" w:rsidRPr="00000000" w14:paraId="00000337">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38">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2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339">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CITY1078</w:t>
            </w:r>
          </w:p>
        </w:tc>
        <w:tc>
          <w:tcPr>
            <w:shd w:fill="auto" w:val="clear"/>
          </w:tcPr>
          <w:p w:rsidR="00000000" w:rsidDel="00000000" w:rsidP="00000000" w:rsidRDefault="00000000" w:rsidRPr="00000000" w14:paraId="0000033A">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Engineering Science 1</w:t>
            </w:r>
            <w:r w:rsidDel="00000000" w:rsidR="00000000" w:rsidRPr="00000000">
              <w:rPr>
                <w:rtl w:val="0"/>
              </w:rPr>
            </w:r>
          </w:p>
        </w:tc>
      </w:tr>
    </w:tbl>
    <w:p w:rsidR="00000000" w:rsidDel="00000000" w:rsidP="00000000" w:rsidRDefault="00000000" w:rsidRPr="00000000" w14:paraId="0000033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33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33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33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H100</w:t>
            </w:r>
          </w:p>
        </w:tc>
      </w:tr>
    </w:tbl>
    <w:p w:rsidR="00000000" w:rsidDel="00000000" w:rsidP="00000000" w:rsidRDefault="00000000" w:rsidRPr="00000000" w14:paraId="0000033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34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34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34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34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4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34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bl>
            <w:tblPr>
              <w:tblStyle w:val="Table26"/>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388" w:hRule="atLeast"/>
                <w:tblHeader w:val="0"/>
              </w:trPr>
              <w:tc>
                <w:tcPr/>
                <w:p w:rsidR="00000000" w:rsidDel="00000000" w:rsidP="00000000" w:rsidRDefault="00000000" w:rsidRPr="00000000" w14:paraId="00000346">
                  <w:pPr>
                    <w:ind w:left="0" w:firstLine="0"/>
                    <w:rPr>
                      <w:color w:val="000000"/>
                      <w:sz w:val="23"/>
                      <w:szCs w:val="23"/>
                    </w:rPr>
                  </w:pPr>
                  <w:r w:rsidDel="00000000" w:rsidR="00000000" w:rsidRPr="00000000">
                    <w:rPr>
                      <w:color w:val="000000"/>
                      <w:sz w:val="23"/>
                      <w:szCs w:val="23"/>
                      <w:rtl w:val="0"/>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 </w:t>
                  </w:r>
                </w:p>
              </w:tc>
            </w:tr>
          </w:tbl>
          <w:p w:rsidR="00000000" w:rsidDel="00000000" w:rsidP="00000000" w:rsidRDefault="00000000" w:rsidRPr="00000000" w14:paraId="0000034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34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2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10"/>
        <w:gridCol w:w="1284"/>
        <w:gridCol w:w="1373"/>
        <w:gridCol w:w="1865"/>
        <w:tblGridChange w:id="0">
          <w:tblGrid>
            <w:gridCol w:w="2605"/>
            <w:gridCol w:w="1320"/>
            <w:gridCol w:w="2010"/>
            <w:gridCol w:w="1284"/>
            <w:gridCol w:w="1373"/>
            <w:gridCol w:w="1865"/>
          </w:tblGrid>
        </w:tblGridChange>
      </w:tblGrid>
      <w:tr>
        <w:trPr>
          <w:cantSplit w:val="0"/>
          <w:tblHeader w:val="0"/>
        </w:trPr>
        <w:tc>
          <w:tcPr>
            <w:gridSpan w:val="6"/>
            <w:shd w:fill="auto" w:val="clear"/>
          </w:tcPr>
          <w:p w:rsidR="00000000" w:rsidDel="00000000" w:rsidP="00000000" w:rsidRDefault="00000000" w:rsidRPr="00000000" w14:paraId="0000034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34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35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35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35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356">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35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358">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35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35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5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35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5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35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5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36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36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36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6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36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6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36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36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6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36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6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36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36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6D">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36E">
            <w:pPr>
              <w:ind w:left="0" w:firstLine="0"/>
              <w:rPr/>
            </w:pPr>
            <w:r w:rsidDel="00000000" w:rsidR="00000000" w:rsidRPr="00000000">
              <w:rPr>
                <w:rtl w:val="0"/>
              </w:rPr>
            </w:r>
          </w:p>
          <w:p w:rsidR="00000000" w:rsidDel="00000000" w:rsidP="00000000" w:rsidRDefault="00000000" w:rsidRPr="00000000" w14:paraId="0000036F">
            <w:pPr>
              <w:numPr>
                <w:ilvl w:val="0"/>
                <w:numId w:val="3"/>
              </w:numPr>
              <w:ind w:left="720" w:hanging="360"/>
              <w:rPr>
                <w:color w:val="000000"/>
                <w:sz w:val="23"/>
                <w:szCs w:val="23"/>
              </w:rPr>
            </w:pPr>
            <w:r w:rsidDel="00000000" w:rsidR="00000000" w:rsidRPr="00000000">
              <w:rPr>
                <w:color w:val="000000"/>
                <w:sz w:val="23"/>
                <w:szCs w:val="23"/>
                <w:rtl w:val="0"/>
              </w:rPr>
              <w:t xml:space="preserve">To investigate the fundamental scientific principles which underpin the design and operation of engineering systems. </w:t>
            </w:r>
          </w:p>
          <w:p w:rsidR="00000000" w:rsidDel="00000000" w:rsidP="00000000" w:rsidRDefault="00000000" w:rsidRPr="00000000" w14:paraId="00000370">
            <w:pPr>
              <w:numPr>
                <w:ilvl w:val="0"/>
                <w:numId w:val="3"/>
              </w:numPr>
              <w:ind w:left="720" w:hanging="360"/>
              <w:rPr>
                <w:color w:val="000000"/>
                <w:sz w:val="23"/>
                <w:szCs w:val="23"/>
              </w:rPr>
            </w:pPr>
            <w:r w:rsidDel="00000000" w:rsidR="00000000" w:rsidRPr="00000000">
              <w:rPr>
                <w:color w:val="000000"/>
                <w:sz w:val="23"/>
                <w:szCs w:val="23"/>
                <w:rtl w:val="0"/>
              </w:rPr>
              <w:t xml:space="preserve">To give a mechanical and electrical overview which will provide the basis for further study in specialist areas of engineering. </w:t>
            </w:r>
          </w:p>
          <w:p w:rsidR="00000000" w:rsidDel="00000000" w:rsidP="00000000" w:rsidRDefault="00000000" w:rsidRPr="00000000" w14:paraId="00000371">
            <w:pPr>
              <w:ind w:left="0" w:firstLine="0"/>
              <w:rPr/>
            </w:pPr>
            <w:r w:rsidDel="00000000" w:rsidR="00000000" w:rsidRPr="00000000">
              <w:rPr>
                <w:rtl w:val="0"/>
              </w:rPr>
            </w:r>
          </w:p>
        </w:tc>
      </w:tr>
    </w:tbl>
    <w:p w:rsidR="00000000" w:rsidDel="00000000" w:rsidP="00000000" w:rsidRDefault="00000000" w:rsidRPr="00000000" w14:paraId="0000037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7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374">
            <w:pPr>
              <w:ind w:left="0" w:firstLine="0"/>
              <w:rPr>
                <w:sz w:val="22"/>
                <w:szCs w:val="22"/>
              </w:rPr>
            </w:pPr>
            <w:r w:rsidDel="00000000" w:rsidR="00000000" w:rsidRPr="00000000">
              <w:rPr>
                <w:rtl w:val="0"/>
              </w:rPr>
            </w:r>
          </w:p>
          <w:p w:rsidR="00000000" w:rsidDel="00000000" w:rsidP="00000000" w:rsidRDefault="00000000" w:rsidRPr="00000000" w14:paraId="00000375">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376">
            <w:pPr>
              <w:ind w:left="0" w:firstLine="0"/>
              <w:rPr>
                <w:b w:val="1"/>
              </w:rPr>
            </w:pPr>
            <w:r w:rsidDel="00000000" w:rsidR="00000000" w:rsidRPr="00000000">
              <w:rPr>
                <w:rtl w:val="0"/>
              </w:rPr>
            </w:r>
          </w:p>
          <w:tbl>
            <w:tblPr>
              <w:tblStyle w:val="Table32"/>
              <w:tblW w:w="9857.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9857"/>
              <w:tblGridChange w:id="0">
                <w:tblGrid>
                  <w:gridCol w:w="9857"/>
                </w:tblGrid>
              </w:tblGridChange>
            </w:tblGrid>
            <w:tr>
              <w:trPr>
                <w:cantSplit w:val="0"/>
                <w:trHeight w:val="526" w:hRule="atLeast"/>
                <w:tblHeader w:val="0"/>
              </w:trPr>
              <w:tc>
                <w:tcPr/>
                <w:p w:rsidR="00000000" w:rsidDel="00000000" w:rsidP="00000000" w:rsidRDefault="00000000" w:rsidRPr="00000000" w14:paraId="00000377">
                  <w:pPr>
                    <w:ind w:left="0" w:firstLine="0"/>
                    <w:rPr>
                      <w:color w:val="000000"/>
                      <w:sz w:val="23"/>
                      <w:szCs w:val="23"/>
                    </w:rPr>
                  </w:pPr>
                  <w:r w:rsidDel="00000000" w:rsidR="00000000" w:rsidRPr="00000000">
                    <w:rPr>
                      <w:b w:val="1"/>
                      <w:color w:val="000000"/>
                      <w:sz w:val="23"/>
                      <w:szCs w:val="23"/>
                      <w:rtl w:val="0"/>
                    </w:rPr>
                    <w:t xml:space="preserve">LO1. </w:t>
                  </w:r>
                  <w:r w:rsidDel="00000000" w:rsidR="00000000" w:rsidRPr="00000000">
                    <w:rPr>
                      <w:color w:val="000000"/>
                      <w:sz w:val="23"/>
                      <w:szCs w:val="23"/>
                      <w:rtl w:val="0"/>
                    </w:rPr>
                    <w:t xml:space="preserve">Demonstrate an understanding of basic static and dynamic mechanical systems </w:t>
                  </w:r>
                </w:p>
                <w:p w:rsidR="00000000" w:rsidDel="00000000" w:rsidP="00000000" w:rsidRDefault="00000000" w:rsidRPr="00000000" w14:paraId="00000378">
                  <w:pPr>
                    <w:ind w:left="0" w:firstLine="0"/>
                    <w:rPr>
                      <w:color w:val="000000"/>
                      <w:sz w:val="23"/>
                      <w:szCs w:val="23"/>
                    </w:rPr>
                  </w:pPr>
                  <w:r w:rsidDel="00000000" w:rsidR="00000000" w:rsidRPr="00000000">
                    <w:rPr>
                      <w:b w:val="1"/>
                      <w:color w:val="000000"/>
                      <w:sz w:val="23"/>
                      <w:szCs w:val="23"/>
                      <w:rtl w:val="0"/>
                    </w:rPr>
                    <w:t xml:space="preserve">LO2. </w:t>
                  </w:r>
                  <w:r w:rsidDel="00000000" w:rsidR="00000000" w:rsidRPr="00000000">
                    <w:rPr>
                      <w:color w:val="000000"/>
                      <w:sz w:val="23"/>
                      <w:szCs w:val="23"/>
                      <w:rtl w:val="0"/>
                    </w:rPr>
                    <w:t xml:space="preserve">Investigate energy transfer in thermal and fluid systems </w:t>
                  </w:r>
                </w:p>
                <w:p w:rsidR="00000000" w:rsidDel="00000000" w:rsidP="00000000" w:rsidRDefault="00000000" w:rsidRPr="00000000" w14:paraId="00000379">
                  <w:pPr>
                    <w:ind w:left="0" w:firstLine="0"/>
                    <w:rPr>
                      <w:color w:val="000000"/>
                      <w:sz w:val="23"/>
                      <w:szCs w:val="23"/>
                    </w:rPr>
                  </w:pPr>
                  <w:r w:rsidDel="00000000" w:rsidR="00000000" w:rsidRPr="00000000">
                    <w:rPr>
                      <w:b w:val="1"/>
                      <w:color w:val="000000"/>
                      <w:sz w:val="23"/>
                      <w:szCs w:val="23"/>
                      <w:rtl w:val="0"/>
                    </w:rPr>
                    <w:t xml:space="preserve">LO3. </w:t>
                  </w:r>
                  <w:r w:rsidDel="00000000" w:rsidR="00000000" w:rsidRPr="00000000">
                    <w:rPr>
                      <w:color w:val="000000"/>
                      <w:sz w:val="23"/>
                      <w:szCs w:val="23"/>
                      <w:rtl w:val="0"/>
                    </w:rPr>
                    <w:t xml:space="preserve">Recognise and recall how DC theory relates to simple electrical machines </w:t>
                  </w:r>
                </w:p>
                <w:p w:rsidR="00000000" w:rsidDel="00000000" w:rsidP="00000000" w:rsidRDefault="00000000" w:rsidRPr="00000000" w14:paraId="0000037A">
                  <w:pPr>
                    <w:ind w:left="0" w:firstLine="0"/>
                    <w:rPr>
                      <w:color w:val="000000"/>
                      <w:sz w:val="23"/>
                      <w:szCs w:val="23"/>
                    </w:rPr>
                  </w:pPr>
                  <w:r w:rsidDel="00000000" w:rsidR="00000000" w:rsidRPr="00000000">
                    <w:rPr>
                      <w:b w:val="1"/>
                      <w:color w:val="000000"/>
                      <w:sz w:val="23"/>
                      <w:szCs w:val="23"/>
                      <w:rtl w:val="0"/>
                    </w:rPr>
                    <w:t xml:space="preserve">LO4. </w:t>
                  </w:r>
                  <w:r w:rsidDel="00000000" w:rsidR="00000000" w:rsidRPr="00000000">
                    <w:rPr>
                      <w:color w:val="000000"/>
                      <w:sz w:val="23"/>
                      <w:szCs w:val="23"/>
                      <w:rtl w:val="0"/>
                    </w:rPr>
                    <w:t xml:space="preserve">Show knowledge and awareness of the fundamental principles of single phase AC theory</w:t>
                  </w:r>
                </w:p>
                <w:p w:rsidR="00000000" w:rsidDel="00000000" w:rsidP="00000000" w:rsidRDefault="00000000" w:rsidRPr="00000000" w14:paraId="0000037B">
                  <w:pPr>
                    <w:ind w:left="0" w:firstLine="0"/>
                    <w:rPr>
                      <w:color w:val="000000"/>
                      <w:sz w:val="23"/>
                      <w:szCs w:val="23"/>
                    </w:rPr>
                  </w:pPr>
                  <w:r w:rsidDel="00000000" w:rsidR="00000000" w:rsidRPr="00000000">
                    <w:rPr>
                      <w:color w:val="000000"/>
                      <w:sz w:val="23"/>
                      <w:szCs w:val="23"/>
                      <w:rtl w:val="0"/>
                    </w:rPr>
                    <w:t xml:space="preserve"> </w:t>
                  </w:r>
                </w:p>
              </w:tc>
            </w:tr>
          </w:tbl>
          <w:p w:rsidR="00000000" w:rsidDel="00000000" w:rsidP="00000000" w:rsidRDefault="00000000" w:rsidRPr="00000000" w14:paraId="0000037C">
            <w:pPr>
              <w:spacing w:after="34" w:lineRule="auto"/>
              <w:ind w:left="1080" w:firstLine="0"/>
              <w:rPr>
                <w:b w:val="1"/>
                <w:color w:val="000000"/>
              </w:rPr>
            </w:pPr>
            <w:r w:rsidDel="00000000" w:rsidR="00000000" w:rsidRPr="00000000">
              <w:rPr>
                <w:rtl w:val="0"/>
              </w:rPr>
            </w:r>
          </w:p>
        </w:tc>
      </w:tr>
    </w:tbl>
    <w:p w:rsidR="00000000" w:rsidDel="00000000" w:rsidP="00000000" w:rsidRDefault="00000000" w:rsidRPr="00000000" w14:paraId="0000037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37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3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37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38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38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38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38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38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6">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7">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8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38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8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9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9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9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39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394">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395">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396">
      <w:pPr>
        <w:spacing w:after="34" w:lineRule="auto"/>
        <w:ind w:left="0" w:firstLine="0"/>
        <w:rPr/>
      </w:pPr>
      <w:r w:rsidDel="00000000" w:rsidR="00000000" w:rsidRPr="00000000">
        <w:rPr>
          <w:rtl w:val="0"/>
        </w:rPr>
      </w:r>
    </w:p>
    <w:p w:rsidR="00000000" w:rsidDel="00000000" w:rsidP="00000000" w:rsidRDefault="00000000" w:rsidRPr="00000000" w14:paraId="00000397">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398">
      <w:pPr>
        <w:ind w:left="0" w:firstLine="0"/>
        <w:rPr>
          <w:b w:val="1"/>
        </w:rPr>
      </w:pPr>
      <w:r w:rsidDel="00000000" w:rsidR="00000000" w:rsidRPr="00000000">
        <w:rPr>
          <w:rtl w:val="0"/>
        </w:rPr>
      </w:r>
    </w:p>
    <w:p w:rsidR="00000000" w:rsidDel="00000000" w:rsidP="00000000" w:rsidRDefault="00000000" w:rsidRPr="00000000" w14:paraId="00000399">
      <w:pPr>
        <w:numPr>
          <w:ilvl w:val="0"/>
          <w:numId w:val="25"/>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39A">
      <w:pPr>
        <w:ind w:left="720" w:firstLine="0"/>
        <w:rPr/>
      </w:pPr>
      <w:hyperlink r:id="rId25">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39B">
      <w:pPr>
        <w:numPr>
          <w:ilvl w:val="0"/>
          <w:numId w:val="25"/>
        </w:numPr>
        <w:ind w:left="720" w:hanging="360"/>
        <w:rPr/>
      </w:pPr>
      <w:r w:rsidDel="00000000" w:rsidR="00000000" w:rsidRPr="00000000">
        <w:rPr>
          <w:rtl w:val="0"/>
        </w:rPr>
        <w:t xml:space="preserve">Subject benchmark statements </w:t>
      </w:r>
      <w:hyperlink r:id="rId26">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39C">
      <w:pPr>
        <w:numPr>
          <w:ilvl w:val="0"/>
          <w:numId w:val="25"/>
        </w:numPr>
        <w:ind w:left="720" w:hanging="360"/>
        <w:rPr/>
      </w:pPr>
      <w:r w:rsidDel="00000000" w:rsidR="00000000" w:rsidRPr="00000000">
        <w:rPr>
          <w:rtl w:val="0"/>
        </w:rPr>
        <w:t xml:space="preserve">SEEC level descriptors </w:t>
      </w:r>
      <w:hyperlink r:id="rId27">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39D">
      <w:pPr>
        <w:numPr>
          <w:ilvl w:val="0"/>
          <w:numId w:val="25"/>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39E">
      <w:pPr>
        <w:numPr>
          <w:ilvl w:val="0"/>
          <w:numId w:val="25"/>
        </w:numPr>
        <w:spacing w:after="34" w:lineRule="auto"/>
        <w:ind w:left="720" w:hanging="360"/>
        <w:rPr>
          <w:b w:val="1"/>
        </w:rPr>
      </w:pPr>
      <w:r w:rsidDel="00000000" w:rsidR="00000000" w:rsidRPr="00000000">
        <w:rPr>
          <w:rtl w:val="0"/>
        </w:rPr>
        <w:t xml:space="preserve">QAA Quality Code </w:t>
      </w:r>
      <w:hyperlink r:id="rId28">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39F">
      <w:pPr>
        <w:numPr>
          <w:ilvl w:val="0"/>
          <w:numId w:val="25"/>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3A0">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3A1">
      <w:pPr>
        <w:ind w:left="0" w:firstLine="0"/>
        <w:rPr>
          <w:b w:val="1"/>
          <w:color w:val="000000"/>
        </w:rPr>
      </w:pPr>
      <w:r w:rsidDel="00000000" w:rsidR="00000000" w:rsidRPr="00000000">
        <w:rPr>
          <w:rtl w:val="0"/>
        </w:rPr>
      </w:r>
    </w:p>
    <w:tbl>
      <w:tblPr>
        <w:tblStyle w:val="Table3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3A2">
            <w:pPr>
              <w:ind w:left="0" w:firstLine="0"/>
              <w:rPr>
                <w:b w:val="1"/>
              </w:rPr>
            </w:pPr>
            <w:r w:rsidDel="00000000" w:rsidR="00000000" w:rsidRPr="00000000">
              <w:rPr>
                <w:b w:val="1"/>
                <w:color w:val="000000"/>
                <w:rtl w:val="0"/>
              </w:rPr>
              <w:t xml:space="preserve">ACADEMIC YEAR</w:t>
            </w:r>
            <w:r w:rsidDel="00000000" w:rsidR="00000000" w:rsidRPr="00000000">
              <w:rPr>
                <w:b w:val="1"/>
                <w:rtl w:val="0"/>
              </w:rPr>
              <w:t xml:space="preserve">: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3A3">
            <w:pPr>
              <w:ind w:left="0" w:firstLine="0"/>
              <w:rPr>
                <w:b w:val="1"/>
                <w:color w:val="000000"/>
              </w:rPr>
            </w:pPr>
            <w:r w:rsidDel="00000000" w:rsidR="00000000" w:rsidRPr="00000000">
              <w:rPr>
                <w:b w:val="1"/>
                <w:color w:val="000000"/>
                <w:rtl w:val="0"/>
              </w:rPr>
              <w:t xml:space="preserve">NATIONAL COST CENTRE: 114</w:t>
            </w:r>
          </w:p>
        </w:tc>
      </w:tr>
    </w:tbl>
    <w:p w:rsidR="00000000" w:rsidDel="00000000" w:rsidP="00000000" w:rsidRDefault="00000000" w:rsidRPr="00000000" w14:paraId="000003A4">
      <w:pPr>
        <w:ind w:left="0" w:firstLine="0"/>
        <w:rPr>
          <w:b w:val="1"/>
          <w:color w:val="000000"/>
        </w:rPr>
      </w:pPr>
      <w:r w:rsidDel="00000000" w:rsidR="00000000" w:rsidRPr="00000000">
        <w:rPr>
          <w:rtl w:val="0"/>
        </w:rPr>
      </w:r>
    </w:p>
    <w:tbl>
      <w:tblPr>
        <w:tblStyle w:val="Table3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3A5">
            <w:pPr>
              <w:ind w:left="0" w:firstLine="0"/>
              <w:rPr>
                <w:b w:val="1"/>
                <w:color w:val="000000"/>
              </w:rPr>
            </w:pPr>
            <w:r w:rsidDel="00000000" w:rsidR="00000000" w:rsidRPr="00000000">
              <w:rPr>
                <w:b w:val="1"/>
                <w:color w:val="000000"/>
                <w:rtl w:val="0"/>
              </w:rPr>
              <w:t xml:space="preserve">MODULE LEADER: </w:t>
            </w:r>
            <w:r w:rsidDel="00000000" w:rsidR="00000000" w:rsidRPr="00000000">
              <w:rPr>
                <w:b w:val="1"/>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3A6">
            <w:pPr>
              <w:ind w:left="0" w:firstLine="0"/>
              <w:rPr>
                <w:b w:val="1"/>
                <w:color w:val="000000"/>
              </w:rPr>
            </w:pPr>
            <w:r w:rsidDel="00000000" w:rsidR="00000000" w:rsidRPr="00000000">
              <w:rPr>
                <w:b w:val="1"/>
                <w:color w:val="000000"/>
                <w:rtl w:val="0"/>
              </w:rPr>
              <w:t xml:space="preserve">OTHER MODULE STAFF:  </w:t>
            </w:r>
          </w:p>
          <w:p w:rsidR="00000000" w:rsidDel="00000000" w:rsidP="00000000" w:rsidRDefault="00000000" w:rsidRPr="00000000" w14:paraId="000003A7">
            <w:pPr>
              <w:ind w:left="0" w:firstLine="0"/>
              <w:rPr>
                <w:b w:val="1"/>
                <w:color w:val="000000"/>
              </w:rPr>
            </w:pPr>
            <w:r w:rsidDel="00000000" w:rsidR="00000000" w:rsidRPr="00000000">
              <w:rPr>
                <w:rtl w:val="0"/>
              </w:rPr>
            </w:r>
          </w:p>
        </w:tc>
      </w:tr>
    </w:tbl>
    <w:p w:rsidR="00000000" w:rsidDel="00000000" w:rsidP="00000000" w:rsidRDefault="00000000" w:rsidRPr="00000000" w14:paraId="000003A8">
      <w:pPr>
        <w:ind w:left="0" w:firstLine="0"/>
        <w:rPr>
          <w:b w:val="1"/>
          <w:color w:val="000000"/>
        </w:rPr>
      </w:pPr>
      <w:r w:rsidDel="00000000" w:rsidR="00000000" w:rsidRPr="00000000">
        <w:rPr>
          <w:rtl w:val="0"/>
        </w:rPr>
      </w:r>
    </w:p>
    <w:tbl>
      <w:tblPr>
        <w:tblStyle w:val="Table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A9">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3AA">
            <w:pPr>
              <w:ind w:left="0" w:firstLine="0"/>
              <w:rPr>
                <w:sz w:val="22"/>
                <w:szCs w:val="22"/>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p>
          <w:p w:rsidR="00000000" w:rsidDel="00000000" w:rsidP="00000000" w:rsidRDefault="00000000" w:rsidRPr="00000000" w14:paraId="000003AB">
            <w:pPr>
              <w:ind w:left="0" w:firstLine="0"/>
              <w:rPr>
                <w:b w:val="1"/>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3AC">
      <w:pPr>
        <w:ind w:left="0" w:firstLine="0"/>
        <w:rPr>
          <w:b w:val="1"/>
          <w:color w:val="c0504d"/>
        </w:rPr>
      </w:pPr>
      <w:r w:rsidDel="00000000" w:rsidR="00000000" w:rsidRPr="00000000">
        <w:rPr>
          <w:rtl w:val="0"/>
        </w:rPr>
      </w:r>
    </w:p>
    <w:tbl>
      <w:tblPr>
        <w:tblStyle w:val="Table38"/>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5613"/>
        <w:tblGridChange w:id="0">
          <w:tblGrid>
            <w:gridCol w:w="3157"/>
            <w:gridCol w:w="910"/>
            <w:gridCol w:w="5613"/>
          </w:tblGrid>
        </w:tblGridChange>
      </w:tblGrid>
      <w:tr>
        <w:trPr>
          <w:cantSplit w:val="0"/>
          <w:trHeight w:val="275" w:hRule="atLeast"/>
          <w:tblHeader w:val="0"/>
        </w:trPr>
        <w:tc>
          <w:tcPr>
            <w:gridSpan w:val="3"/>
            <w:shd w:fill="auto" w:val="clear"/>
          </w:tcPr>
          <w:p w:rsidR="00000000" w:rsidDel="00000000" w:rsidP="00000000" w:rsidRDefault="00000000" w:rsidRPr="00000000" w14:paraId="000003AD">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3B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3B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3B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3B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 / Lab time</w:t>
            </w:r>
          </w:p>
        </w:tc>
        <w:tc>
          <w:tcPr>
            <w:shd w:fill="auto" w:val="clear"/>
          </w:tcPr>
          <w:p w:rsidR="00000000" w:rsidDel="00000000" w:rsidP="00000000" w:rsidRDefault="00000000" w:rsidRPr="00000000" w14:paraId="000003B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3B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sessions </w:t>
            </w:r>
          </w:p>
        </w:tc>
      </w:tr>
      <w:tr>
        <w:trPr>
          <w:cantSplit w:val="0"/>
          <w:trHeight w:val="275" w:hRule="atLeast"/>
          <w:tblHeader w:val="0"/>
        </w:trPr>
        <w:tc>
          <w:tcPr>
            <w:shd w:fill="auto" w:val="clear"/>
          </w:tcPr>
          <w:p w:rsidR="00000000" w:rsidDel="00000000" w:rsidP="00000000" w:rsidRDefault="00000000" w:rsidRPr="00000000" w14:paraId="000003B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3B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3B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w:t>
            </w:r>
          </w:p>
        </w:tc>
      </w:tr>
      <w:tr>
        <w:trPr>
          <w:cantSplit w:val="0"/>
          <w:trHeight w:val="275" w:hRule="atLeast"/>
          <w:tblHeader w:val="0"/>
        </w:trPr>
        <w:tc>
          <w:tcPr>
            <w:shd w:fill="auto" w:val="clear"/>
          </w:tcPr>
          <w:p w:rsidR="00000000" w:rsidDel="00000000" w:rsidP="00000000" w:rsidRDefault="00000000" w:rsidRPr="00000000" w14:paraId="000003B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3B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3B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guided study and self-study.</w:t>
            </w:r>
          </w:p>
        </w:tc>
      </w:tr>
      <w:tr>
        <w:trPr>
          <w:cantSplit w:val="0"/>
          <w:trHeight w:val="564" w:hRule="atLeast"/>
          <w:tblHeader w:val="0"/>
        </w:trPr>
        <w:tc>
          <w:tcPr>
            <w:shd w:fill="auto" w:val="clear"/>
          </w:tcPr>
          <w:p w:rsidR="00000000" w:rsidDel="00000000" w:rsidP="00000000" w:rsidRDefault="00000000" w:rsidRPr="00000000" w14:paraId="000003B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3B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3B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3B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3C0">
      <w:pPr>
        <w:ind w:left="0" w:firstLine="0"/>
        <w:rPr>
          <w:color w:val="000000"/>
        </w:rPr>
      </w:pPr>
      <w:r w:rsidDel="00000000" w:rsidR="00000000" w:rsidRPr="00000000">
        <w:rPr>
          <w:rtl w:val="0"/>
        </w:rPr>
      </w:r>
    </w:p>
    <w:tbl>
      <w:tblPr>
        <w:tblStyle w:val="Table39"/>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6"/>
        <w:gridCol w:w="1604"/>
        <w:gridCol w:w="1535"/>
        <w:gridCol w:w="4389"/>
        <w:tblGridChange w:id="0">
          <w:tblGrid>
            <w:gridCol w:w="1524"/>
            <w:gridCol w:w="696"/>
            <w:gridCol w:w="1604"/>
            <w:gridCol w:w="1535"/>
            <w:gridCol w:w="4389"/>
          </w:tblGrid>
        </w:tblGridChange>
      </w:tblGrid>
      <w:tr>
        <w:trPr>
          <w:cantSplit w:val="1"/>
          <w:trHeight w:val="1517" w:hRule="atLeast"/>
          <w:tblHeader w:val="0"/>
        </w:trPr>
        <w:tc>
          <w:tcPr>
            <w:shd w:fill="auto" w:val="clear"/>
          </w:tcPr>
          <w:p w:rsidR="00000000" w:rsidDel="00000000" w:rsidP="00000000" w:rsidRDefault="00000000" w:rsidRPr="00000000" w14:paraId="000003C1">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3C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3C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3C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3C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3C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3C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E_</w:t>
            </w:r>
          </w:p>
          <w:p w:rsidR="00000000" w:rsidDel="00000000" w:rsidP="00000000" w:rsidRDefault="00000000" w:rsidRPr="00000000" w14:paraId="000003C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3C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3C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3C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3C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T_</w:t>
            </w:r>
          </w:p>
        </w:tc>
        <w:tc>
          <w:tcPr>
            <w:shd w:fill="auto" w:val="clear"/>
          </w:tcPr>
          <w:p w:rsidR="00000000" w:rsidDel="00000000" w:rsidP="00000000" w:rsidRDefault="00000000" w:rsidRPr="00000000" w14:paraId="000003C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w:t>
            </w:r>
          </w:p>
        </w:tc>
        <w:tc>
          <w:tcPr>
            <w:shd w:fill="auto" w:val="clear"/>
          </w:tcPr>
          <w:p w:rsidR="00000000" w:rsidDel="00000000" w:rsidP="00000000" w:rsidRDefault="00000000" w:rsidRPr="00000000" w14:paraId="000003CF">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3D0">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3D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3D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C_</w:t>
            </w:r>
          </w:p>
          <w:p w:rsidR="00000000" w:rsidDel="00000000" w:rsidP="00000000" w:rsidRDefault="00000000" w:rsidRPr="00000000" w14:paraId="000003D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3D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w:t>
            </w:r>
          </w:p>
          <w:p w:rsidR="00000000" w:rsidDel="00000000" w:rsidP="00000000" w:rsidRDefault="00000000" w:rsidRPr="00000000" w14:paraId="000003D5">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i w:val="1"/>
                <w:rtl w:val="0"/>
              </w:rPr>
              <w:t xml:space="preserve">(Report on in class experiments)</w:t>
            </w:r>
          </w:p>
          <w:p w:rsidR="00000000" w:rsidDel="00000000" w:rsidP="00000000" w:rsidRDefault="00000000" w:rsidRPr="00000000" w14:paraId="000003D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3D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3D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3D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3D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P_</w:t>
            </w:r>
          </w:p>
        </w:tc>
        <w:tc>
          <w:tcPr>
            <w:shd w:fill="auto" w:val="clear"/>
          </w:tcPr>
          <w:p w:rsidR="00000000" w:rsidDel="00000000" w:rsidP="00000000" w:rsidRDefault="00000000" w:rsidRPr="00000000" w14:paraId="000003D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3DC">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N/A</w:t>
            </w:r>
          </w:p>
        </w:tc>
        <w:tc>
          <w:tcPr>
            <w:shd w:fill="auto" w:val="clear"/>
          </w:tcPr>
          <w:p w:rsidR="00000000" w:rsidDel="00000000" w:rsidP="00000000" w:rsidRDefault="00000000" w:rsidRPr="00000000" w14:paraId="000003D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3DE">
      <w:pPr>
        <w:ind w:left="0" w:firstLine="0"/>
        <w:rPr>
          <w:color w:val="000000"/>
        </w:rPr>
      </w:pPr>
      <w:r w:rsidDel="00000000" w:rsidR="00000000" w:rsidRPr="00000000">
        <w:rPr>
          <w:rtl w:val="0"/>
        </w:rPr>
      </w:r>
    </w:p>
    <w:tbl>
      <w:tblPr>
        <w:tblStyle w:val="Table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3DF">
            <w:pPr>
              <w:ind w:left="0" w:firstLine="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rtl w:val="0"/>
              </w:rPr>
              <w:t xml:space="preserve">Mayowa Adio</w:t>
            </w:r>
          </w:p>
          <w:p w:rsidR="00000000" w:rsidDel="00000000" w:rsidP="00000000" w:rsidRDefault="00000000" w:rsidRPr="00000000" w14:paraId="000003E0">
            <w:pPr>
              <w:ind w:left="0" w:firstLine="0"/>
              <w:rPr/>
            </w:pPr>
            <w:r w:rsidDel="00000000" w:rsidR="00000000" w:rsidRPr="00000000">
              <w:rPr>
                <w:rtl w:val="0"/>
              </w:rPr>
              <w:t xml:space="preserve">Date: July</w:t>
            </w:r>
            <w:r w:rsidDel="00000000" w:rsidR="00000000" w:rsidRPr="00000000">
              <w:rPr>
                <w:rtl w:val="0"/>
              </w:rPr>
              <w:t xml:space="preserve"> 2024</w:t>
            </w:r>
            <w:r w:rsidDel="00000000" w:rsidR="00000000" w:rsidRPr="00000000">
              <w:rPr>
                <w:rtl w:val="0"/>
              </w:rPr>
            </w:r>
          </w:p>
        </w:tc>
        <w:tc>
          <w:tcPr>
            <w:shd w:fill="auto" w:val="clear"/>
          </w:tcPr>
          <w:p w:rsidR="00000000" w:rsidDel="00000000" w:rsidP="00000000" w:rsidRDefault="00000000" w:rsidRPr="00000000" w14:paraId="000003E1">
            <w:pPr>
              <w:ind w:left="0" w:firstLine="0"/>
              <w:rPr/>
            </w:pPr>
            <w:r w:rsidDel="00000000" w:rsidR="00000000" w:rsidRPr="00000000">
              <w:rPr>
                <w:b w:val="1"/>
                <w:rtl w:val="0"/>
              </w:rPr>
              <w:t xml:space="preserve">Approved by</w:t>
            </w:r>
            <w:r w:rsidDel="00000000" w:rsidR="00000000" w:rsidRPr="00000000">
              <w:rPr>
                <w:rtl w:val="0"/>
              </w:rPr>
              <w:t xml:space="preserve">: </w:t>
            </w:r>
            <w:r w:rsidDel="00000000" w:rsidR="00000000" w:rsidRPr="00000000">
              <w:rPr>
                <w:rtl w:val="0"/>
              </w:rPr>
              <w:t xml:space="preserve">H Galpin-Mitchell</w:t>
            </w:r>
          </w:p>
          <w:p w:rsidR="00000000" w:rsidDel="00000000" w:rsidP="00000000" w:rsidRDefault="00000000" w:rsidRPr="00000000" w14:paraId="000003E2">
            <w:pPr>
              <w:ind w:left="0" w:firstLine="0"/>
              <w:rPr/>
            </w:pPr>
            <w:r w:rsidDel="00000000" w:rsidR="00000000" w:rsidRPr="00000000">
              <w:rPr>
                <w:rtl w:val="0"/>
              </w:rPr>
              <w:t xml:space="preserve">Date: July </w:t>
            </w:r>
            <w:r w:rsidDel="00000000" w:rsidR="00000000" w:rsidRPr="00000000">
              <w:rPr>
                <w:rtl w:val="0"/>
              </w:rPr>
              <w:t xml:space="preserve">2024</w:t>
            </w:r>
            <w:r w:rsidDel="00000000" w:rsidR="00000000" w:rsidRPr="00000000">
              <w:rPr>
                <w:rtl w:val="0"/>
              </w:rPr>
            </w:r>
          </w:p>
        </w:tc>
      </w:tr>
    </w:tbl>
    <w:p w:rsidR="00000000" w:rsidDel="00000000" w:rsidP="00000000" w:rsidRDefault="00000000" w:rsidRPr="00000000" w14:paraId="000003E3">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3E4">
      <w:pPr>
        <w:ind w:left="0" w:firstLine="0"/>
        <w:rPr>
          <w:b w:val="1"/>
        </w:rPr>
      </w:pPr>
      <w:r w:rsidDel="00000000" w:rsidR="00000000" w:rsidRPr="00000000">
        <w:rPr>
          <w:rtl w:val="0"/>
        </w:rPr>
      </w:r>
    </w:p>
    <w:p w:rsidR="00000000" w:rsidDel="00000000" w:rsidP="00000000" w:rsidRDefault="00000000" w:rsidRPr="00000000" w14:paraId="000003E5">
      <w:pPr>
        <w:ind w:left="0" w:firstLine="0"/>
        <w:rPr>
          <w:b w:val="1"/>
        </w:rPr>
      </w:pPr>
      <w:r w:rsidDel="00000000" w:rsidR="00000000" w:rsidRPr="00000000">
        <w:rPr>
          <w:rtl w:val="0"/>
        </w:rPr>
      </w:r>
    </w:p>
    <w:p w:rsidR="00000000" w:rsidDel="00000000" w:rsidP="00000000" w:rsidRDefault="00000000" w:rsidRPr="00000000" w14:paraId="000003E6">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3E7">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3E8">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Bolton, W. (2004) Higher engineering science. 2nd edn. Amsterdam, [Pays-Bas]: Newnes (an imprint of Butterworth-Heinemann Ltd ).</w:t>
      </w:r>
    </w:p>
    <w:p w:rsidR="00000000" w:rsidDel="00000000" w:rsidP="00000000" w:rsidRDefault="00000000" w:rsidRPr="00000000" w14:paraId="000003E9">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3EA">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Tooley, M.H., Dingle, L., BA, M.T. and Technol.., A. (2012) Engineering science: For foundation degree and higher national. New York: Elsevier Science.</w:t>
      </w:r>
    </w:p>
    <w:p w:rsidR="00000000" w:rsidDel="00000000" w:rsidP="00000000" w:rsidRDefault="00000000" w:rsidRPr="00000000" w14:paraId="000003EB">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3EC">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Bacon, D H and Stephens, R C (2000) Mechanical technology, Industrial Press, New York</w:t>
      </w:r>
    </w:p>
    <w:p w:rsidR="00000000" w:rsidDel="00000000" w:rsidP="00000000" w:rsidRDefault="00000000" w:rsidRPr="00000000" w14:paraId="000003ED">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EE">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3EF">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4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3F0">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CITY1091</w:t>
            </w:r>
          </w:p>
        </w:tc>
        <w:tc>
          <w:tcPr>
            <w:shd w:fill="auto" w:val="clear"/>
          </w:tcPr>
          <w:p w:rsidR="00000000" w:rsidDel="00000000" w:rsidP="00000000" w:rsidRDefault="00000000" w:rsidRPr="00000000" w14:paraId="000003F1">
            <w:pPr>
              <w:tabs>
                <w:tab w:val="center" w:leader="none" w:pos="2562"/>
              </w:tabs>
              <w:ind w:left="0" w:firstLine="0"/>
              <w:rPr>
                <w:b w:val="1"/>
              </w:rPr>
            </w:pPr>
            <w:r w:rsidDel="00000000" w:rsidR="00000000" w:rsidRPr="00000000">
              <w:rPr>
                <w:b w:val="1"/>
                <w:rtl w:val="0"/>
              </w:rPr>
              <w:t xml:space="preserve">MODULE TITLE: Engineering Materials</w:t>
            </w:r>
          </w:p>
        </w:tc>
      </w:tr>
    </w:tbl>
    <w:p w:rsidR="00000000" w:rsidDel="00000000" w:rsidP="00000000" w:rsidRDefault="00000000" w:rsidRPr="00000000" w14:paraId="000003F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3F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3F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3F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J500</w:t>
            </w:r>
          </w:p>
        </w:tc>
      </w:tr>
    </w:tbl>
    <w:p w:rsidR="00000000" w:rsidDel="00000000" w:rsidP="00000000" w:rsidRDefault="00000000" w:rsidRPr="00000000" w14:paraId="000003F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3F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3F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3F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3F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3F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3FC">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3F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3FE">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3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Study of Material structure. Appreciation of material properties. Understanding of manufacturing and design considerations for the use of different materials.</w:t>
            </w:r>
          </w:p>
        </w:tc>
      </w:tr>
    </w:tbl>
    <w:p w:rsidR="00000000" w:rsidDel="00000000" w:rsidP="00000000" w:rsidRDefault="00000000" w:rsidRPr="00000000" w14:paraId="0000040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4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1999"/>
        <w:gridCol w:w="1298"/>
        <w:gridCol w:w="1373"/>
        <w:gridCol w:w="1868"/>
        <w:tblGridChange w:id="0">
          <w:tblGrid>
            <w:gridCol w:w="2616"/>
            <w:gridCol w:w="1303"/>
            <w:gridCol w:w="1999"/>
            <w:gridCol w:w="1298"/>
            <w:gridCol w:w="1373"/>
            <w:gridCol w:w="1868"/>
          </w:tblGrid>
        </w:tblGridChange>
      </w:tblGrid>
      <w:tr>
        <w:trPr>
          <w:cantSplit w:val="0"/>
          <w:tblHeader w:val="0"/>
        </w:trPr>
        <w:tc>
          <w:tcPr>
            <w:gridSpan w:val="6"/>
            <w:shd w:fill="auto" w:val="clear"/>
          </w:tcPr>
          <w:p w:rsidR="00000000" w:rsidDel="00000000" w:rsidP="00000000" w:rsidRDefault="00000000" w:rsidRPr="00000000" w14:paraId="0000040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40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40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40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40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40E">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40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410">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41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41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1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41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1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41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1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41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1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41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1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41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1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1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41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2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42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2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42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24">
            <w:pPr>
              <w:ind w:left="0" w:firstLine="0"/>
              <w:rPr>
                <w:b w:val="1"/>
              </w:rPr>
            </w:pPr>
            <w:r w:rsidDel="00000000" w:rsidR="00000000" w:rsidRPr="00000000">
              <w:rPr>
                <w:b w:val="1"/>
                <w:rtl w:val="0"/>
              </w:rPr>
              <w:t xml:space="preserve">MODULE AIMS: </w:t>
            </w:r>
          </w:p>
          <w:p w:rsidR="00000000" w:rsidDel="00000000" w:rsidP="00000000" w:rsidRDefault="00000000" w:rsidRPr="00000000" w14:paraId="00000425">
            <w:pPr>
              <w:ind w:left="0" w:firstLine="0"/>
              <w:rPr/>
            </w:pPr>
            <w:r w:rsidDel="00000000" w:rsidR="00000000" w:rsidRPr="00000000">
              <w:rPr>
                <w:rtl w:val="0"/>
              </w:rPr>
              <w:t xml:space="preserve">To develop students’ understanding and knowledge of basic manufacturing and materials technology, enabling them to appreciate why an understanding of the relationships between processing, structure, and properties is a key element in engineering.</w:t>
            </w:r>
          </w:p>
        </w:tc>
      </w:tr>
    </w:tbl>
    <w:p w:rsidR="00000000" w:rsidDel="00000000" w:rsidP="00000000" w:rsidRDefault="00000000" w:rsidRPr="00000000" w14:paraId="0000042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42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42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429">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42A">
            <w:pPr>
              <w:numPr>
                <w:ilvl w:val="0"/>
                <w:numId w:val="16"/>
              </w:numPr>
              <w:tabs>
                <w:tab w:val="left" w:leader="none" w:pos="5196"/>
              </w:tabs>
              <w:ind w:left="624" w:hanging="624"/>
              <w:rPr/>
            </w:pPr>
            <w:r w:rsidDel="00000000" w:rsidR="00000000" w:rsidRPr="00000000">
              <w:rPr>
                <w:rtl w:val="0"/>
              </w:rPr>
              <w:t xml:space="preserve">Understand the effects of material structure on material properties.</w:t>
            </w:r>
          </w:p>
          <w:p w:rsidR="00000000" w:rsidDel="00000000" w:rsidP="00000000" w:rsidRDefault="00000000" w:rsidRPr="00000000" w14:paraId="0000042B">
            <w:pPr>
              <w:numPr>
                <w:ilvl w:val="0"/>
                <w:numId w:val="16"/>
              </w:numPr>
              <w:tabs>
                <w:tab w:val="left" w:leader="none" w:pos="5196"/>
              </w:tabs>
              <w:ind w:left="624" w:hanging="624"/>
              <w:rPr/>
            </w:pPr>
            <w:r w:rsidDel="00000000" w:rsidR="00000000" w:rsidRPr="00000000">
              <w:rPr>
                <w:rtl w:val="0"/>
              </w:rPr>
              <w:t xml:space="preserve">Appreciate the effect of material choice on manufacturing procedures.</w:t>
            </w:r>
          </w:p>
          <w:p w:rsidR="00000000" w:rsidDel="00000000" w:rsidP="00000000" w:rsidRDefault="00000000" w:rsidRPr="00000000" w14:paraId="0000042C">
            <w:pPr>
              <w:numPr>
                <w:ilvl w:val="0"/>
                <w:numId w:val="16"/>
              </w:numPr>
              <w:tabs>
                <w:tab w:val="left" w:leader="none" w:pos="5196"/>
              </w:tabs>
              <w:ind w:left="360" w:hanging="360"/>
              <w:rPr>
                <w:b w:val="1"/>
              </w:rPr>
            </w:pPr>
            <w:r w:rsidDel="00000000" w:rsidR="00000000" w:rsidRPr="00000000">
              <w:rPr>
                <w:rtl w:val="0"/>
              </w:rPr>
              <w:t xml:space="preserve">Describe the effects of processing on structure and properties of engineering materials.</w:t>
            </w:r>
            <w:r w:rsidDel="00000000" w:rsidR="00000000" w:rsidRPr="00000000">
              <w:rPr>
                <w:rtl w:val="0"/>
              </w:rPr>
            </w:r>
          </w:p>
          <w:p w:rsidR="00000000" w:rsidDel="00000000" w:rsidP="00000000" w:rsidRDefault="00000000" w:rsidRPr="00000000" w14:paraId="0000042D">
            <w:pPr>
              <w:numPr>
                <w:ilvl w:val="0"/>
                <w:numId w:val="16"/>
              </w:numPr>
              <w:tabs>
                <w:tab w:val="left" w:leader="none" w:pos="5196"/>
              </w:tabs>
              <w:ind w:left="360" w:hanging="360"/>
              <w:rPr>
                <w:b w:val="1"/>
              </w:rPr>
            </w:pPr>
            <w:r w:rsidDel="00000000" w:rsidR="00000000" w:rsidRPr="00000000">
              <w:rPr>
                <w:rtl w:val="0"/>
              </w:rPr>
              <w:t xml:space="preserve">Carry out tensile testing and interpret the results.</w:t>
            </w:r>
            <w:r w:rsidDel="00000000" w:rsidR="00000000" w:rsidRPr="00000000">
              <w:rPr>
                <w:rtl w:val="0"/>
              </w:rPr>
            </w:r>
          </w:p>
        </w:tc>
      </w:tr>
    </w:tbl>
    <w:p w:rsidR="00000000" w:rsidDel="00000000" w:rsidP="00000000" w:rsidRDefault="00000000" w:rsidRPr="00000000" w14:paraId="0000042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42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43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1">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43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43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43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43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6">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7">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5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3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43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43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440">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441">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442">
      <w:pPr>
        <w:spacing w:after="34" w:lineRule="auto"/>
        <w:ind w:left="0" w:firstLine="0"/>
        <w:rPr/>
      </w:pPr>
      <w:r w:rsidDel="00000000" w:rsidR="00000000" w:rsidRPr="00000000">
        <w:rPr>
          <w:rtl w:val="0"/>
        </w:rPr>
      </w:r>
    </w:p>
    <w:p w:rsidR="00000000" w:rsidDel="00000000" w:rsidP="00000000" w:rsidRDefault="00000000" w:rsidRPr="00000000" w14:paraId="00000443">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444">
      <w:pPr>
        <w:ind w:left="0" w:firstLine="0"/>
        <w:rPr>
          <w:b w:val="1"/>
        </w:rPr>
      </w:pPr>
      <w:r w:rsidDel="00000000" w:rsidR="00000000" w:rsidRPr="00000000">
        <w:rPr>
          <w:rtl w:val="0"/>
        </w:rPr>
      </w:r>
    </w:p>
    <w:p w:rsidR="00000000" w:rsidDel="00000000" w:rsidP="00000000" w:rsidRDefault="00000000" w:rsidRPr="00000000" w14:paraId="00000445">
      <w:pPr>
        <w:numPr>
          <w:ilvl w:val="0"/>
          <w:numId w:val="25"/>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446">
      <w:pPr>
        <w:ind w:left="720" w:firstLine="0"/>
        <w:rPr/>
      </w:pPr>
      <w:hyperlink r:id="rId29">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447">
      <w:pPr>
        <w:numPr>
          <w:ilvl w:val="0"/>
          <w:numId w:val="25"/>
        </w:numPr>
        <w:ind w:left="720" w:hanging="360"/>
        <w:rPr/>
      </w:pPr>
      <w:r w:rsidDel="00000000" w:rsidR="00000000" w:rsidRPr="00000000">
        <w:rPr>
          <w:rtl w:val="0"/>
        </w:rPr>
        <w:t xml:space="preserve">Subject benchmark statements </w:t>
      </w:r>
      <w:hyperlink r:id="rId30">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448">
      <w:pPr>
        <w:numPr>
          <w:ilvl w:val="0"/>
          <w:numId w:val="25"/>
        </w:numPr>
        <w:ind w:left="720" w:hanging="360"/>
        <w:rPr/>
      </w:pPr>
      <w:r w:rsidDel="00000000" w:rsidR="00000000" w:rsidRPr="00000000">
        <w:rPr>
          <w:rtl w:val="0"/>
        </w:rPr>
        <w:t xml:space="preserve">SEEC level descriptors </w:t>
      </w:r>
      <w:hyperlink r:id="rId31">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449">
      <w:pPr>
        <w:numPr>
          <w:ilvl w:val="0"/>
          <w:numId w:val="25"/>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44A">
      <w:pPr>
        <w:numPr>
          <w:ilvl w:val="0"/>
          <w:numId w:val="25"/>
        </w:numPr>
        <w:spacing w:after="34" w:lineRule="auto"/>
        <w:ind w:left="720" w:hanging="360"/>
        <w:rPr>
          <w:b w:val="1"/>
        </w:rPr>
      </w:pPr>
      <w:r w:rsidDel="00000000" w:rsidR="00000000" w:rsidRPr="00000000">
        <w:rPr>
          <w:rtl w:val="0"/>
        </w:rPr>
        <w:t xml:space="preserve">QAA Quality Code </w:t>
      </w:r>
      <w:hyperlink r:id="rId32">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44B">
      <w:pPr>
        <w:numPr>
          <w:ilvl w:val="0"/>
          <w:numId w:val="25"/>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44C">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44D">
      <w:pPr>
        <w:ind w:left="0" w:firstLine="0"/>
        <w:rPr>
          <w:b w:val="1"/>
        </w:rPr>
      </w:pPr>
      <w:r w:rsidDel="00000000" w:rsidR="00000000" w:rsidRPr="00000000">
        <w:rPr>
          <w:rtl w:val="0"/>
        </w:rPr>
      </w:r>
    </w:p>
    <w:tbl>
      <w:tblPr>
        <w:tblStyle w:val="Table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44E">
            <w:pPr>
              <w:ind w:left="0" w:firstLine="0"/>
              <w:rPr>
                <w:b w:val="1"/>
              </w:rPr>
            </w:pPr>
            <w:r w:rsidDel="00000000" w:rsidR="00000000" w:rsidRPr="00000000">
              <w:rPr>
                <w:b w:val="1"/>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44F">
            <w:pPr>
              <w:ind w:left="0" w:firstLine="0"/>
              <w:rPr>
                <w:b w:val="1"/>
              </w:rPr>
            </w:pPr>
            <w:r w:rsidDel="00000000" w:rsidR="00000000" w:rsidRPr="00000000">
              <w:rPr>
                <w:b w:val="1"/>
                <w:rtl w:val="0"/>
              </w:rPr>
              <w:t xml:space="preserve">NATIONAL COST CENTRE:  117</w:t>
            </w:r>
          </w:p>
        </w:tc>
      </w:tr>
    </w:tbl>
    <w:p w:rsidR="00000000" w:rsidDel="00000000" w:rsidP="00000000" w:rsidRDefault="00000000" w:rsidRPr="00000000" w14:paraId="00000450">
      <w:pPr>
        <w:ind w:left="0" w:firstLine="0"/>
        <w:rPr>
          <w:b w:val="1"/>
          <w:color w:val="000000"/>
        </w:rPr>
      </w:pPr>
      <w:r w:rsidDel="00000000" w:rsidR="00000000" w:rsidRPr="00000000">
        <w:rPr>
          <w:rtl w:val="0"/>
        </w:rPr>
      </w:r>
    </w:p>
    <w:tbl>
      <w:tblPr>
        <w:tblStyle w:val="Table53"/>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451">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r w:rsidDel="00000000" w:rsidR="00000000" w:rsidRPr="00000000">
              <w:rPr>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452">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453">
            <w:pPr>
              <w:ind w:left="0" w:firstLine="0"/>
              <w:rPr>
                <w:b w:val="1"/>
                <w:color w:val="000000"/>
              </w:rPr>
            </w:pPr>
            <w:r w:rsidDel="00000000" w:rsidR="00000000" w:rsidRPr="00000000">
              <w:rPr>
                <w:rtl w:val="0"/>
              </w:rPr>
            </w:r>
          </w:p>
        </w:tc>
      </w:tr>
    </w:tbl>
    <w:p w:rsidR="00000000" w:rsidDel="00000000" w:rsidP="00000000" w:rsidRDefault="00000000" w:rsidRPr="00000000" w14:paraId="00000454">
      <w:pPr>
        <w:ind w:left="0" w:firstLine="0"/>
        <w:rPr>
          <w:b w:val="1"/>
          <w:color w:val="000000"/>
        </w:rPr>
      </w:pPr>
      <w:r w:rsidDel="00000000" w:rsidR="00000000" w:rsidRPr="00000000">
        <w:rPr>
          <w:rtl w:val="0"/>
        </w:rPr>
      </w:r>
    </w:p>
    <w:tbl>
      <w:tblPr>
        <w:tblStyle w:val="Table5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55">
            <w:pPr>
              <w:ind w:left="0" w:firstLine="0"/>
              <w:rPr>
                <w:b w:val="1"/>
                <w:i w:val="1"/>
              </w:rPr>
            </w:pPr>
            <w:r w:rsidDel="00000000" w:rsidR="00000000" w:rsidRPr="00000000">
              <w:rPr>
                <w:b w:val="1"/>
                <w:rtl w:val="0"/>
              </w:rPr>
              <w:t xml:space="preserve">Summary of Module Content </w:t>
            </w:r>
            <w:r w:rsidDel="00000000" w:rsidR="00000000" w:rsidRPr="00000000">
              <w:rPr>
                <w:rtl w:val="0"/>
              </w:rPr>
            </w:r>
          </w:p>
          <w:tbl>
            <w:tblPr>
              <w:tblStyle w:val="Table55"/>
              <w:tblW w:w="10241.0" w:type="dxa"/>
              <w:jc w:val="left"/>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000"/>
            </w:tblPr>
            <w:tblGrid>
              <w:gridCol w:w="10241"/>
              <w:tblGridChange w:id="0">
                <w:tblGrid>
                  <w:gridCol w:w="10241"/>
                </w:tblGrid>
              </w:tblGridChange>
            </w:tblGrid>
            <w:tr>
              <w:trPr>
                <w:cantSplit w:val="0"/>
                <w:trHeight w:val="2172" w:hRule="atLeast"/>
                <w:tblHeader w:val="0"/>
              </w:trPr>
              <w:tc>
                <w:tcPr/>
                <w:p w:rsidR="00000000" w:rsidDel="00000000" w:rsidP="00000000" w:rsidRDefault="00000000" w:rsidRPr="00000000" w14:paraId="00000456">
                  <w:pPr>
                    <w:ind w:left="0" w:firstLine="0"/>
                    <w:rPr/>
                  </w:pPr>
                  <w:r w:rsidDel="00000000" w:rsidR="00000000" w:rsidRPr="00000000">
                    <w:rPr>
                      <w:rtl w:val="0"/>
                    </w:rPr>
                  </w:r>
                </w:p>
                <w:p w:rsidR="00000000" w:rsidDel="00000000" w:rsidP="00000000" w:rsidRDefault="00000000" w:rsidRPr="00000000" w14:paraId="00000457">
                  <w:pPr>
                    <w:ind w:left="0" w:firstLine="0"/>
                    <w:rPr>
                      <w:color w:val="000000"/>
                      <w:sz w:val="22"/>
                      <w:szCs w:val="22"/>
                    </w:rPr>
                  </w:pPr>
                  <w:r w:rsidDel="00000000" w:rsidR="00000000" w:rsidRPr="00000000">
                    <w:rPr>
                      <w:color w:val="000000"/>
                      <w:sz w:val="22"/>
                      <w:szCs w:val="22"/>
                      <w:rtl w:val="0"/>
                    </w:rPr>
                    <w:t xml:space="preserve">Shaping processes (solidification processes): mechanics, engineering analysis and practice of metal casting, and plastic moulding. </w:t>
                  </w:r>
                </w:p>
                <w:p w:rsidR="00000000" w:rsidDel="00000000" w:rsidP="00000000" w:rsidRDefault="00000000" w:rsidRPr="00000000" w14:paraId="00000458">
                  <w:pPr>
                    <w:ind w:left="0" w:firstLine="0"/>
                    <w:rPr>
                      <w:color w:val="000000"/>
                      <w:sz w:val="22"/>
                      <w:szCs w:val="22"/>
                    </w:rPr>
                  </w:pPr>
                  <w:r w:rsidDel="00000000" w:rsidR="00000000" w:rsidRPr="00000000">
                    <w:rPr>
                      <w:color w:val="000000"/>
                      <w:sz w:val="22"/>
                      <w:szCs w:val="22"/>
                      <w:rtl w:val="0"/>
                    </w:rPr>
                    <w:t xml:space="preserve">Shaping processes (bulk deformation processes): mechanics, engineering analysis and practice of rolling, forging, extrusion, bar and wire drawing </w:t>
                  </w:r>
                </w:p>
                <w:p w:rsidR="00000000" w:rsidDel="00000000" w:rsidP="00000000" w:rsidRDefault="00000000" w:rsidRPr="00000000" w14:paraId="00000459">
                  <w:pPr>
                    <w:ind w:left="0" w:firstLine="0"/>
                    <w:rPr>
                      <w:color w:val="000000"/>
                      <w:sz w:val="22"/>
                      <w:szCs w:val="22"/>
                    </w:rPr>
                  </w:pPr>
                  <w:r w:rsidDel="00000000" w:rsidR="00000000" w:rsidRPr="00000000">
                    <w:rPr>
                      <w:color w:val="000000"/>
                      <w:sz w:val="22"/>
                      <w:szCs w:val="22"/>
                      <w:rtl w:val="0"/>
                    </w:rPr>
                    <w:t xml:space="preserve">Basic engineering metrology including measuring instruments and gauges for linear and angular dimensions, Investigate the feasibility of replacing metal with composite substitutes, Investigate the properties of different composite structures and layup processes.</w:t>
                  </w:r>
                </w:p>
                <w:p w:rsidR="00000000" w:rsidDel="00000000" w:rsidP="00000000" w:rsidRDefault="00000000" w:rsidRPr="00000000" w14:paraId="0000045A">
                  <w:pPr>
                    <w:ind w:left="0" w:firstLine="0"/>
                    <w:rPr>
                      <w:color w:val="000000"/>
                      <w:sz w:val="22"/>
                      <w:szCs w:val="22"/>
                    </w:rPr>
                  </w:pPr>
                  <w:r w:rsidDel="00000000" w:rsidR="00000000" w:rsidRPr="00000000">
                    <w:rPr>
                      <w:color w:val="000000"/>
                      <w:sz w:val="22"/>
                      <w:szCs w:val="22"/>
                      <w:rtl w:val="0"/>
                    </w:rPr>
                    <w:t xml:space="preserve">Properties of materials. Interpretation of stress-strain curves. </w:t>
                  </w:r>
                </w:p>
                <w:p w:rsidR="00000000" w:rsidDel="00000000" w:rsidP="00000000" w:rsidRDefault="00000000" w:rsidRPr="00000000" w14:paraId="0000045B">
                  <w:pPr>
                    <w:ind w:left="0" w:firstLine="0"/>
                    <w:rPr>
                      <w:color w:val="000000"/>
                      <w:sz w:val="22"/>
                      <w:szCs w:val="22"/>
                    </w:rPr>
                  </w:pPr>
                  <w:r w:rsidDel="00000000" w:rsidR="00000000" w:rsidRPr="00000000">
                    <w:rPr>
                      <w:color w:val="000000"/>
                      <w:sz w:val="22"/>
                      <w:szCs w:val="22"/>
                      <w:rtl w:val="0"/>
                    </w:rPr>
                    <w:t xml:space="preserve">Practical measurement of mechanical properties. </w:t>
                  </w:r>
                </w:p>
                <w:p w:rsidR="00000000" w:rsidDel="00000000" w:rsidP="00000000" w:rsidRDefault="00000000" w:rsidRPr="00000000" w14:paraId="0000045C">
                  <w:pPr>
                    <w:ind w:left="0" w:firstLine="0"/>
                    <w:rPr>
                      <w:color w:val="000000"/>
                      <w:sz w:val="22"/>
                      <w:szCs w:val="22"/>
                    </w:rPr>
                  </w:pPr>
                  <w:r w:rsidDel="00000000" w:rsidR="00000000" w:rsidRPr="00000000">
                    <w:rPr>
                      <w:color w:val="000000"/>
                      <w:sz w:val="22"/>
                      <w:szCs w:val="22"/>
                      <w:rtl w:val="0"/>
                    </w:rPr>
                    <w:t xml:space="preserve">Qualitative description of major differences between generic classes of materials in terms of their microstructure. Influence of atomic bonding on properties. Cast structures and defects in metals. Types of polymers and additives. Polymer glass transition temperature and melting point. </w:t>
                  </w:r>
                </w:p>
                <w:p w:rsidR="00000000" w:rsidDel="00000000" w:rsidP="00000000" w:rsidRDefault="00000000" w:rsidRPr="00000000" w14:paraId="0000045D">
                  <w:pPr>
                    <w:ind w:left="0" w:firstLine="0"/>
                    <w:rPr>
                      <w:color w:val="000000"/>
                      <w:sz w:val="22"/>
                      <w:szCs w:val="22"/>
                    </w:rPr>
                  </w:pPr>
                  <w:r w:rsidDel="00000000" w:rsidR="00000000" w:rsidRPr="00000000">
                    <w:rPr>
                      <w:color w:val="000000"/>
                      <w:sz w:val="22"/>
                      <w:szCs w:val="22"/>
                      <w:rtl w:val="0"/>
                    </w:rPr>
                    <w:t xml:space="preserve">Property modification techniques; relationship between structure, processing, heat treatment, and properties. Metals: plastic deformation; hot and cold working; micro defects and their influence. Polymers: drawing and moulding; directionality of properties; influence of strain rate. Alloying: use of phase equilibrium diagrams in heat treatment; types of alloy. Properties, structure, and uses of the plain carbon steels and the major non-ferrous alloys. </w:t>
                  </w:r>
                </w:p>
                <w:p w:rsidR="00000000" w:rsidDel="00000000" w:rsidP="00000000" w:rsidRDefault="00000000" w:rsidRPr="00000000" w14:paraId="0000045E">
                  <w:pPr>
                    <w:ind w:left="0" w:firstLine="0"/>
                    <w:rPr>
                      <w:color w:val="000000"/>
                      <w:sz w:val="22"/>
                      <w:szCs w:val="22"/>
                    </w:rPr>
                  </w:pPr>
                  <w:r w:rsidDel="00000000" w:rsidR="00000000" w:rsidRPr="00000000">
                    <w:rPr>
                      <w:rtl w:val="0"/>
                    </w:rPr>
                  </w:r>
                </w:p>
              </w:tc>
            </w:tr>
          </w:tbl>
          <w:p w:rsidR="00000000" w:rsidDel="00000000" w:rsidP="00000000" w:rsidRDefault="00000000" w:rsidRPr="00000000" w14:paraId="0000045F">
            <w:pPr>
              <w:ind w:left="0" w:firstLine="0"/>
              <w:rPr/>
            </w:pPr>
            <w:r w:rsidDel="00000000" w:rsidR="00000000" w:rsidRPr="00000000">
              <w:rPr>
                <w:rtl w:val="0"/>
              </w:rPr>
            </w:r>
          </w:p>
        </w:tc>
      </w:tr>
    </w:tbl>
    <w:p w:rsidR="00000000" w:rsidDel="00000000" w:rsidP="00000000" w:rsidRDefault="00000000" w:rsidRPr="00000000" w14:paraId="00000460">
      <w:pPr>
        <w:ind w:left="0" w:firstLine="0"/>
        <w:rPr>
          <w:b w:val="1"/>
          <w:color w:val="c0504d"/>
        </w:rPr>
      </w:pPr>
      <w:r w:rsidDel="00000000" w:rsidR="00000000" w:rsidRPr="00000000">
        <w:rPr>
          <w:rtl w:val="0"/>
        </w:rPr>
      </w:r>
    </w:p>
    <w:tbl>
      <w:tblPr>
        <w:tblStyle w:val="Table5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461">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46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46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46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46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46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26</w:t>
            </w:r>
          </w:p>
        </w:tc>
        <w:tc>
          <w:tcPr>
            <w:shd w:fill="auto" w:val="clear"/>
          </w:tcPr>
          <w:p w:rsidR="00000000" w:rsidDel="00000000" w:rsidP="00000000" w:rsidRDefault="00000000" w:rsidRPr="00000000" w14:paraId="0000046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26x1hr lectures</w:t>
            </w:r>
          </w:p>
        </w:tc>
      </w:tr>
      <w:tr>
        <w:trPr>
          <w:cantSplit w:val="0"/>
          <w:tblHeader w:val="0"/>
        </w:trPr>
        <w:tc>
          <w:tcPr>
            <w:shd w:fill="auto" w:val="clear"/>
          </w:tcPr>
          <w:p w:rsidR="00000000" w:rsidDel="00000000" w:rsidP="00000000" w:rsidRDefault="00000000" w:rsidRPr="00000000" w14:paraId="0000046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Supported Study</w:t>
            </w:r>
          </w:p>
        </w:tc>
        <w:tc>
          <w:tcPr>
            <w:shd w:fill="auto" w:val="clear"/>
          </w:tcPr>
          <w:p w:rsidR="00000000" w:rsidDel="00000000" w:rsidP="00000000" w:rsidRDefault="00000000" w:rsidRPr="00000000" w14:paraId="0000046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w:t>
            </w:r>
          </w:p>
        </w:tc>
        <w:tc>
          <w:tcPr>
            <w:shd w:fill="auto" w:val="clear"/>
          </w:tcPr>
          <w:p w:rsidR="00000000" w:rsidDel="00000000" w:rsidP="00000000" w:rsidRDefault="00000000" w:rsidRPr="00000000" w14:paraId="0000046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16x1hr supported engineering problems and lab reporting </w:t>
            </w:r>
          </w:p>
        </w:tc>
      </w:tr>
      <w:tr>
        <w:trPr>
          <w:cantSplit w:val="0"/>
          <w:tblHeader w:val="0"/>
        </w:trPr>
        <w:tc>
          <w:tcPr>
            <w:shd w:fill="auto" w:val="clear"/>
          </w:tcPr>
          <w:p w:rsidR="00000000" w:rsidDel="00000000" w:rsidP="00000000" w:rsidRDefault="00000000" w:rsidRPr="00000000" w14:paraId="0000046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activities</w:t>
            </w:r>
          </w:p>
        </w:tc>
        <w:tc>
          <w:tcPr>
            <w:shd w:fill="auto" w:val="clear"/>
          </w:tcPr>
          <w:p w:rsidR="00000000" w:rsidDel="00000000" w:rsidP="00000000" w:rsidRDefault="00000000" w:rsidRPr="00000000" w14:paraId="0000046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46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Hands on practical activities</w:t>
            </w:r>
          </w:p>
        </w:tc>
      </w:tr>
      <w:tr>
        <w:trPr>
          <w:cantSplit w:val="0"/>
          <w:trHeight w:val="314" w:hRule="atLeast"/>
          <w:tblHeader w:val="0"/>
        </w:trPr>
        <w:tc>
          <w:tcPr>
            <w:shd w:fill="auto" w:val="clear"/>
          </w:tcPr>
          <w:p w:rsidR="00000000" w:rsidDel="00000000" w:rsidP="00000000" w:rsidRDefault="00000000" w:rsidRPr="00000000" w14:paraId="0000047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47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47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w:t>
            </w:r>
          </w:p>
        </w:tc>
      </w:tr>
      <w:tr>
        <w:trPr>
          <w:cantSplit w:val="0"/>
          <w:trHeight w:val="314" w:hRule="atLeast"/>
          <w:tblHeader w:val="0"/>
        </w:trPr>
        <w:tc>
          <w:tcPr>
            <w:shd w:fill="auto" w:val="clear"/>
          </w:tcPr>
          <w:p w:rsidR="00000000" w:rsidDel="00000000" w:rsidP="00000000" w:rsidRDefault="00000000" w:rsidRPr="00000000" w14:paraId="000004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4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105</w:t>
            </w:r>
          </w:p>
        </w:tc>
        <w:tc>
          <w:tcPr>
            <w:shd w:fill="auto" w:val="clear"/>
          </w:tcPr>
          <w:p w:rsidR="00000000" w:rsidDel="00000000" w:rsidP="00000000" w:rsidRDefault="00000000" w:rsidRPr="00000000" w14:paraId="0000047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47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Session</w:t>
            </w:r>
          </w:p>
        </w:tc>
        <w:tc>
          <w:tcPr>
            <w:shd w:fill="auto" w:val="clear"/>
          </w:tcPr>
          <w:p w:rsidR="00000000" w:rsidDel="00000000" w:rsidP="00000000" w:rsidRDefault="00000000" w:rsidRPr="00000000" w14:paraId="0000047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w:t>
            </w:r>
          </w:p>
        </w:tc>
        <w:tc>
          <w:tcPr>
            <w:shd w:fill="auto" w:val="clear"/>
          </w:tcPr>
          <w:p w:rsidR="00000000" w:rsidDel="00000000" w:rsidP="00000000" w:rsidRDefault="00000000" w:rsidRPr="00000000" w14:paraId="0000047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4x2hr lab sessions</w:t>
            </w:r>
          </w:p>
        </w:tc>
      </w:tr>
      <w:tr>
        <w:trPr>
          <w:cantSplit w:val="0"/>
          <w:tblHeader w:val="0"/>
        </w:trPr>
        <w:tc>
          <w:tcPr>
            <w:shd w:fill="auto" w:val="clear"/>
          </w:tcPr>
          <w:p w:rsidR="00000000" w:rsidDel="00000000" w:rsidP="00000000" w:rsidRDefault="00000000" w:rsidRPr="00000000" w14:paraId="0000047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47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47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individual and group tutorials</w:t>
            </w:r>
          </w:p>
        </w:tc>
      </w:tr>
      <w:tr>
        <w:trPr>
          <w:cantSplit w:val="0"/>
          <w:tblHeader w:val="0"/>
        </w:trPr>
        <w:tc>
          <w:tcPr>
            <w:shd w:fill="auto" w:val="clear"/>
          </w:tcPr>
          <w:p w:rsidR="00000000" w:rsidDel="00000000" w:rsidP="00000000" w:rsidRDefault="00000000" w:rsidRPr="00000000" w14:paraId="0000047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47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47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7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480">
      <w:pPr>
        <w:ind w:left="0" w:firstLine="0"/>
        <w:rPr>
          <w:color w:val="000000"/>
        </w:rPr>
      </w:pPr>
      <w:r w:rsidDel="00000000" w:rsidR="00000000" w:rsidRPr="00000000">
        <w:rPr>
          <w:rtl w:val="0"/>
        </w:rPr>
      </w:r>
    </w:p>
    <w:tbl>
      <w:tblPr>
        <w:tblStyle w:val="Table5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649" w:hRule="atLeast"/>
          <w:tblHeader w:val="0"/>
        </w:trPr>
        <w:tc>
          <w:tcPr>
            <w:shd w:fill="auto" w:val="clear"/>
          </w:tcPr>
          <w:p w:rsidR="00000000" w:rsidDel="00000000" w:rsidP="00000000" w:rsidRDefault="00000000" w:rsidRPr="00000000" w14:paraId="0000048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48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48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48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48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48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48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48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8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4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48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4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8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8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49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49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49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report</w:t>
            </w:r>
          </w:p>
          <w:p w:rsidR="00000000" w:rsidDel="00000000" w:rsidP="00000000" w:rsidRDefault="00000000" w:rsidRPr="00000000" w14:paraId="0000049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9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Essay</w:t>
            </w:r>
            <w:r w:rsidDel="00000000" w:rsidR="00000000" w:rsidRPr="00000000">
              <w:rPr>
                <w:rtl w:val="0"/>
              </w:rPr>
            </w:r>
          </w:p>
        </w:tc>
        <w:tc>
          <w:tcPr>
            <w:shd w:fill="auto" w:val="clear"/>
          </w:tcPr>
          <w:p w:rsidR="00000000" w:rsidDel="00000000" w:rsidP="00000000" w:rsidRDefault="00000000" w:rsidRPr="00000000" w14:paraId="0000049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50%</w:t>
            </w:r>
          </w:p>
          <w:p w:rsidR="00000000" w:rsidDel="00000000" w:rsidP="00000000" w:rsidRDefault="00000000" w:rsidRPr="00000000" w14:paraId="0000049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p w:rsidR="00000000" w:rsidDel="00000000" w:rsidP="00000000" w:rsidRDefault="00000000" w:rsidRPr="00000000" w14:paraId="0000049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50%</w:t>
            </w:r>
          </w:p>
        </w:tc>
        <w:tc>
          <w:tcPr>
            <w:shd w:fill="auto" w:val="clear"/>
          </w:tcPr>
          <w:p w:rsidR="00000000" w:rsidDel="00000000" w:rsidP="00000000" w:rsidRDefault="00000000" w:rsidRPr="00000000" w14:paraId="0000049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p w:rsidR="00000000" w:rsidDel="00000000" w:rsidP="00000000" w:rsidRDefault="00000000" w:rsidRPr="00000000" w14:paraId="0000049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49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49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49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49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49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49F">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4A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4A1">
      <w:pPr>
        <w:ind w:left="0" w:firstLine="0"/>
        <w:rPr>
          <w:color w:val="000000"/>
        </w:rPr>
      </w:pPr>
      <w:r w:rsidDel="00000000" w:rsidR="00000000" w:rsidRPr="00000000">
        <w:rPr>
          <w:rtl w:val="0"/>
        </w:rPr>
      </w:r>
    </w:p>
    <w:tbl>
      <w:tblPr>
        <w:tblStyle w:val="Table5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rHeight w:val="521.953125" w:hRule="atLeast"/>
          <w:tblHeader w:val="0"/>
        </w:trPr>
        <w:tc>
          <w:tcPr>
            <w:shd w:fill="auto" w:val="clear"/>
          </w:tcPr>
          <w:p w:rsidR="00000000" w:rsidDel="00000000" w:rsidP="00000000" w:rsidRDefault="00000000" w:rsidRPr="00000000" w14:paraId="000004A2">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Mayowa Adio</w:t>
            </w:r>
          </w:p>
          <w:p w:rsidR="00000000" w:rsidDel="00000000" w:rsidP="00000000" w:rsidRDefault="00000000" w:rsidRPr="00000000" w14:paraId="000004A3">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color w:val="ff0000"/>
                <w:rtl w:val="0"/>
              </w:rPr>
              <w:t xml:space="preserve"> </w:t>
            </w:r>
            <w:r w:rsidDel="00000000" w:rsidR="00000000" w:rsidRPr="00000000">
              <w:rPr>
                <w:rtl w:val="0"/>
              </w:rPr>
            </w:r>
          </w:p>
        </w:tc>
        <w:tc>
          <w:tcPr>
            <w:shd w:fill="auto" w:val="clear"/>
          </w:tcPr>
          <w:p w:rsidR="00000000" w:rsidDel="00000000" w:rsidP="00000000" w:rsidRDefault="00000000" w:rsidRPr="00000000" w14:paraId="000004A4">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H Galpin-Mitchell</w:t>
            </w:r>
            <w:r w:rsidDel="00000000" w:rsidR="00000000" w:rsidRPr="00000000">
              <w:rPr>
                <w:color w:val="ff0000"/>
                <w:rtl w:val="0"/>
              </w:rPr>
              <w:t xml:space="preserve">                         </w:t>
            </w:r>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r>
    </w:tbl>
    <w:p w:rsidR="00000000" w:rsidDel="00000000" w:rsidP="00000000" w:rsidRDefault="00000000" w:rsidRPr="00000000" w14:paraId="000004A5">
      <w:pPr>
        <w:ind w:left="0" w:firstLine="0"/>
        <w:rPr/>
      </w:pPr>
      <w:r w:rsidDel="00000000" w:rsidR="00000000" w:rsidRPr="00000000">
        <w:rPr>
          <w:rtl w:val="0"/>
        </w:rPr>
      </w:r>
    </w:p>
    <w:p w:rsidR="00000000" w:rsidDel="00000000" w:rsidP="00000000" w:rsidRDefault="00000000" w:rsidRPr="00000000" w14:paraId="000004A6">
      <w:pPr>
        <w:ind w:left="0" w:firstLine="0"/>
        <w:rPr/>
      </w:pPr>
      <w:r w:rsidDel="00000000" w:rsidR="00000000" w:rsidRPr="00000000">
        <w:rPr>
          <w:rtl w:val="0"/>
        </w:rPr>
      </w:r>
    </w:p>
    <w:p w:rsidR="00000000" w:rsidDel="00000000" w:rsidP="00000000" w:rsidRDefault="00000000" w:rsidRPr="00000000" w14:paraId="000004A7">
      <w:pPr>
        <w:ind w:left="0" w:firstLine="0"/>
        <w:rPr/>
      </w:pPr>
      <w:r w:rsidDel="00000000" w:rsidR="00000000" w:rsidRPr="00000000">
        <w:rPr>
          <w:rtl w:val="0"/>
        </w:rPr>
      </w:r>
    </w:p>
    <w:p w:rsidR="00000000" w:rsidDel="00000000" w:rsidP="00000000" w:rsidRDefault="00000000" w:rsidRPr="00000000" w14:paraId="000004A8">
      <w:pPr>
        <w:ind w:left="0" w:firstLine="0"/>
        <w:rPr/>
      </w:pPr>
      <w:r w:rsidDel="00000000" w:rsidR="00000000" w:rsidRPr="00000000">
        <w:rPr>
          <w:rtl w:val="0"/>
        </w:rPr>
      </w:r>
    </w:p>
    <w:p w:rsidR="00000000" w:rsidDel="00000000" w:rsidP="00000000" w:rsidRDefault="00000000" w:rsidRPr="00000000" w14:paraId="000004A9">
      <w:pPr>
        <w:ind w:left="0" w:firstLine="0"/>
        <w:rPr/>
      </w:pPr>
      <w:r w:rsidDel="00000000" w:rsidR="00000000" w:rsidRPr="00000000">
        <w:rPr>
          <w:rtl w:val="0"/>
        </w:rPr>
      </w:r>
    </w:p>
    <w:p w:rsidR="00000000" w:rsidDel="00000000" w:rsidP="00000000" w:rsidRDefault="00000000" w:rsidRPr="00000000" w14:paraId="000004AA">
      <w:pPr>
        <w:ind w:left="0" w:firstLine="0"/>
        <w:rPr/>
      </w:pPr>
      <w:r w:rsidDel="00000000" w:rsidR="00000000" w:rsidRPr="00000000">
        <w:rPr>
          <w:rtl w:val="0"/>
        </w:rPr>
        <w:t xml:space="preserve">Essential Reading List;</w:t>
      </w:r>
    </w:p>
    <w:p w:rsidR="00000000" w:rsidDel="00000000" w:rsidP="00000000" w:rsidRDefault="00000000" w:rsidRPr="00000000" w14:paraId="000004AB">
      <w:pPr>
        <w:ind w:left="0" w:firstLine="0"/>
        <w:rPr>
          <w:sz w:val="30"/>
          <w:szCs w:val="30"/>
        </w:rPr>
      </w:pPr>
      <w:r w:rsidDel="00000000" w:rsidR="00000000" w:rsidRPr="00000000">
        <w:rPr>
          <w:rtl w:val="0"/>
        </w:rPr>
      </w:r>
    </w:p>
    <w:p w:rsidR="00000000" w:rsidDel="00000000" w:rsidP="00000000" w:rsidRDefault="00000000" w:rsidRPr="00000000" w14:paraId="000004AC">
      <w:pPr>
        <w:ind w:left="0" w:firstLine="0"/>
        <w:rPr>
          <w:sz w:val="30"/>
          <w:szCs w:val="30"/>
        </w:rPr>
      </w:pPr>
      <w:r w:rsidDel="00000000" w:rsidR="00000000" w:rsidRPr="00000000">
        <w:rPr>
          <w:sz w:val="30"/>
          <w:szCs w:val="30"/>
          <w:rtl w:val="0"/>
        </w:rPr>
        <w:t xml:space="preserve">Askeland, D and Phule, P (2002) </w:t>
      </w:r>
      <w:r w:rsidDel="00000000" w:rsidR="00000000" w:rsidRPr="00000000">
        <w:rPr>
          <w:i w:val="1"/>
          <w:sz w:val="30"/>
          <w:szCs w:val="30"/>
          <w:rtl w:val="0"/>
        </w:rPr>
        <w:t xml:space="preserve">The science and engineering of materials</w:t>
      </w:r>
      <w:r w:rsidDel="00000000" w:rsidR="00000000" w:rsidRPr="00000000">
        <w:rPr>
          <w:sz w:val="30"/>
          <w:szCs w:val="30"/>
          <w:rtl w:val="0"/>
        </w:rPr>
        <w:t xml:space="preserve">,  Thomson Learning, London</w:t>
      </w:r>
    </w:p>
    <w:p w:rsidR="00000000" w:rsidDel="00000000" w:rsidP="00000000" w:rsidRDefault="00000000" w:rsidRPr="00000000" w14:paraId="000004AD">
      <w:pPr>
        <w:ind w:left="0" w:firstLine="0"/>
        <w:rPr>
          <w:sz w:val="30"/>
          <w:szCs w:val="30"/>
        </w:rPr>
      </w:pPr>
      <w:r w:rsidDel="00000000" w:rsidR="00000000" w:rsidRPr="00000000">
        <w:rPr>
          <w:rtl w:val="0"/>
        </w:rPr>
      </w:r>
    </w:p>
    <w:p w:rsidR="00000000" w:rsidDel="00000000" w:rsidP="00000000" w:rsidRDefault="00000000" w:rsidRPr="00000000" w14:paraId="000004AE">
      <w:pPr>
        <w:ind w:left="0" w:firstLine="0"/>
        <w:rPr>
          <w:sz w:val="30"/>
          <w:szCs w:val="30"/>
        </w:rPr>
      </w:pPr>
      <w:r w:rsidDel="00000000" w:rsidR="00000000" w:rsidRPr="00000000">
        <w:rPr>
          <w:sz w:val="30"/>
          <w:szCs w:val="30"/>
          <w:rtl w:val="0"/>
        </w:rPr>
        <w:t xml:space="preserve">Ashby, M, F. and Johns D,R,H. (2005) </w:t>
      </w:r>
      <w:r w:rsidDel="00000000" w:rsidR="00000000" w:rsidRPr="00000000">
        <w:rPr>
          <w:i w:val="1"/>
          <w:sz w:val="30"/>
          <w:szCs w:val="30"/>
          <w:rtl w:val="0"/>
        </w:rPr>
        <w:t xml:space="preserve">Engineering Materials 1; An introduction to Properties, Applications and Design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w:t>
      </w:r>
      <w:r w:rsidDel="00000000" w:rsidR="00000000" w:rsidRPr="00000000">
        <w:rPr>
          <w:sz w:val="30"/>
          <w:szCs w:val="30"/>
          <w:rtl w:val="0"/>
        </w:rPr>
        <w:t xml:space="preserve">Elsevier, </w:t>
      </w:r>
    </w:p>
    <w:p w:rsidR="00000000" w:rsidDel="00000000" w:rsidP="00000000" w:rsidRDefault="00000000" w:rsidRPr="00000000" w14:paraId="000004AF">
      <w:pPr>
        <w:ind w:left="0" w:firstLine="0"/>
        <w:rPr>
          <w:sz w:val="30"/>
          <w:szCs w:val="30"/>
        </w:rPr>
      </w:pPr>
      <w:r w:rsidDel="00000000" w:rsidR="00000000" w:rsidRPr="00000000">
        <w:rPr>
          <w:sz w:val="30"/>
          <w:szCs w:val="30"/>
          <w:rtl w:val="0"/>
        </w:rPr>
        <w:t xml:space="preserve">Oxford.</w:t>
      </w:r>
    </w:p>
    <w:p w:rsidR="00000000" w:rsidDel="00000000" w:rsidP="00000000" w:rsidRDefault="00000000" w:rsidRPr="00000000" w14:paraId="000004B0">
      <w:pPr>
        <w:ind w:left="0" w:firstLine="0"/>
        <w:rPr>
          <w:sz w:val="30"/>
          <w:szCs w:val="30"/>
        </w:rPr>
      </w:pPr>
      <w:r w:rsidDel="00000000" w:rsidR="00000000" w:rsidRPr="00000000">
        <w:rPr>
          <w:rtl w:val="0"/>
        </w:rPr>
      </w:r>
    </w:p>
    <w:p w:rsidR="00000000" w:rsidDel="00000000" w:rsidP="00000000" w:rsidRDefault="00000000" w:rsidRPr="00000000" w14:paraId="000004B1">
      <w:pPr>
        <w:ind w:left="0" w:firstLine="0"/>
        <w:rPr>
          <w:i w:val="1"/>
          <w:sz w:val="30"/>
          <w:szCs w:val="30"/>
        </w:rPr>
      </w:pPr>
      <w:r w:rsidDel="00000000" w:rsidR="00000000" w:rsidRPr="00000000">
        <w:rPr>
          <w:sz w:val="30"/>
          <w:szCs w:val="30"/>
          <w:rtl w:val="0"/>
        </w:rPr>
        <w:t xml:space="preserve">De Graff, M and McHenry, M,E. (2007)</w:t>
      </w:r>
      <w:r w:rsidDel="00000000" w:rsidR="00000000" w:rsidRPr="00000000">
        <w:rPr>
          <w:i w:val="1"/>
          <w:sz w:val="30"/>
          <w:szCs w:val="30"/>
          <w:rtl w:val="0"/>
        </w:rPr>
        <w:t xml:space="preserve"> Structure of Materials; An introduction to crystallography, Diffraction, and Symmetry, </w:t>
      </w:r>
      <w:r w:rsidDel="00000000" w:rsidR="00000000" w:rsidRPr="00000000">
        <w:rPr>
          <w:sz w:val="30"/>
          <w:szCs w:val="30"/>
          <w:rtl w:val="0"/>
        </w:rPr>
        <w:t xml:space="preserve">Cambridge University Press, Cambridge.</w:t>
      </w:r>
      <w:r w:rsidDel="00000000" w:rsidR="00000000" w:rsidRPr="00000000">
        <w:rPr>
          <w:i w:val="1"/>
          <w:sz w:val="30"/>
          <w:szCs w:val="30"/>
          <w:rtl w:val="0"/>
        </w:rPr>
        <w:t xml:space="preserve"> </w:t>
      </w:r>
    </w:p>
    <w:p w:rsidR="00000000" w:rsidDel="00000000" w:rsidP="00000000" w:rsidRDefault="00000000" w:rsidRPr="00000000" w14:paraId="000004B2">
      <w:pPr>
        <w:ind w:left="0" w:firstLine="0"/>
        <w:rPr>
          <w:sz w:val="30"/>
          <w:szCs w:val="30"/>
        </w:rPr>
      </w:pPr>
      <w:r w:rsidDel="00000000" w:rsidR="00000000" w:rsidRPr="00000000">
        <w:rPr>
          <w:rtl w:val="0"/>
        </w:rPr>
      </w:r>
    </w:p>
    <w:p w:rsidR="00000000" w:rsidDel="00000000" w:rsidP="00000000" w:rsidRDefault="00000000" w:rsidRPr="00000000" w14:paraId="000004B3">
      <w:pPr>
        <w:ind w:left="0" w:firstLine="0"/>
        <w:rPr>
          <w:sz w:val="30"/>
          <w:szCs w:val="30"/>
        </w:rPr>
      </w:pPr>
      <w:r w:rsidDel="00000000" w:rsidR="00000000" w:rsidRPr="00000000">
        <w:rPr>
          <w:sz w:val="30"/>
          <w:szCs w:val="30"/>
          <w:rtl w:val="0"/>
        </w:rPr>
        <w:t xml:space="preserve">Bolton, W (2002) </w:t>
      </w:r>
      <w:r w:rsidDel="00000000" w:rsidR="00000000" w:rsidRPr="00000000">
        <w:rPr>
          <w:i w:val="1"/>
          <w:sz w:val="30"/>
          <w:szCs w:val="30"/>
          <w:rtl w:val="0"/>
        </w:rPr>
        <w:t xml:space="preserve">Technology of engineering materials</w:t>
      </w:r>
      <w:r w:rsidDel="00000000" w:rsidR="00000000" w:rsidRPr="00000000">
        <w:rPr>
          <w:sz w:val="30"/>
          <w:szCs w:val="30"/>
          <w:rtl w:val="0"/>
        </w:rPr>
        <w:t xml:space="preserve">, Elsevier, Oxford</w:t>
      </w:r>
    </w:p>
    <w:p w:rsidR="00000000" w:rsidDel="00000000" w:rsidP="00000000" w:rsidRDefault="00000000" w:rsidRPr="00000000" w14:paraId="000004B4">
      <w:pPr>
        <w:ind w:left="0" w:firstLine="0"/>
        <w:rPr>
          <w:sz w:val="30"/>
          <w:szCs w:val="30"/>
        </w:rPr>
      </w:pPr>
      <w:r w:rsidDel="00000000" w:rsidR="00000000" w:rsidRPr="00000000">
        <w:rPr>
          <w:rtl w:val="0"/>
        </w:rPr>
      </w:r>
    </w:p>
    <w:p w:rsidR="00000000" w:rsidDel="00000000" w:rsidP="00000000" w:rsidRDefault="00000000" w:rsidRPr="00000000" w14:paraId="000004B5">
      <w:pPr>
        <w:ind w:left="0" w:firstLine="0"/>
        <w:rPr>
          <w:sz w:val="30"/>
          <w:szCs w:val="30"/>
        </w:rPr>
      </w:pPr>
      <w:r w:rsidDel="00000000" w:rsidR="00000000" w:rsidRPr="00000000">
        <w:rPr>
          <w:sz w:val="30"/>
          <w:szCs w:val="30"/>
          <w:rtl w:val="0"/>
        </w:rPr>
        <w:t xml:space="preserve">Ashby, M,F. (2005) </w:t>
      </w:r>
      <w:r w:rsidDel="00000000" w:rsidR="00000000" w:rsidRPr="00000000">
        <w:rPr>
          <w:i w:val="1"/>
          <w:sz w:val="30"/>
          <w:szCs w:val="30"/>
          <w:rtl w:val="0"/>
        </w:rPr>
        <w:t xml:space="preserve">Materials Selection and Mechanical Design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w:t>
      </w:r>
      <w:r w:rsidDel="00000000" w:rsidR="00000000" w:rsidRPr="00000000">
        <w:rPr>
          <w:sz w:val="30"/>
          <w:szCs w:val="30"/>
          <w:rtl w:val="0"/>
        </w:rPr>
        <w:t xml:space="preserve">Elsevier, Oxford.</w:t>
      </w:r>
    </w:p>
    <w:p w:rsidR="00000000" w:rsidDel="00000000" w:rsidP="00000000" w:rsidRDefault="00000000" w:rsidRPr="00000000" w14:paraId="000004B6">
      <w:pPr>
        <w:ind w:left="0" w:firstLine="0"/>
        <w:rPr>
          <w:sz w:val="30"/>
          <w:szCs w:val="30"/>
        </w:rPr>
      </w:pPr>
      <w:r w:rsidDel="00000000" w:rsidR="00000000" w:rsidRPr="00000000">
        <w:rPr>
          <w:rtl w:val="0"/>
        </w:rPr>
      </w:r>
    </w:p>
    <w:p w:rsidR="00000000" w:rsidDel="00000000" w:rsidP="00000000" w:rsidRDefault="00000000" w:rsidRPr="00000000" w14:paraId="000004B7">
      <w:pPr>
        <w:ind w:left="0" w:firstLine="0"/>
        <w:rPr>
          <w:sz w:val="30"/>
          <w:szCs w:val="30"/>
        </w:rPr>
      </w:pPr>
      <w:r w:rsidDel="00000000" w:rsidR="00000000" w:rsidRPr="00000000">
        <w:rPr>
          <w:sz w:val="30"/>
          <w:szCs w:val="30"/>
          <w:rtl w:val="0"/>
        </w:rPr>
        <w:t xml:space="preserve">Web sites </w:t>
      </w:r>
    </w:p>
    <w:p w:rsidR="00000000" w:rsidDel="00000000" w:rsidP="00000000" w:rsidRDefault="00000000" w:rsidRPr="00000000" w14:paraId="000004B8">
      <w:pPr>
        <w:ind w:left="0" w:firstLine="0"/>
        <w:rPr>
          <w:sz w:val="30"/>
          <w:szCs w:val="30"/>
        </w:rPr>
      </w:pPr>
      <w:hyperlink r:id="rId33">
        <w:r w:rsidDel="00000000" w:rsidR="00000000" w:rsidRPr="00000000">
          <w:rPr>
            <w:color w:val="0000ff"/>
            <w:sz w:val="30"/>
            <w:szCs w:val="30"/>
            <w:u w:val="single"/>
            <w:rtl w:val="0"/>
          </w:rPr>
          <w:t xml:space="preserve">www.azom.com</w:t>
        </w:r>
      </w:hyperlink>
      <w:r w:rsidDel="00000000" w:rsidR="00000000" w:rsidRPr="00000000">
        <w:rPr>
          <w:rtl w:val="0"/>
        </w:rPr>
      </w:r>
    </w:p>
    <w:p w:rsidR="00000000" w:rsidDel="00000000" w:rsidP="00000000" w:rsidRDefault="00000000" w:rsidRPr="00000000" w14:paraId="000004B9">
      <w:pPr>
        <w:ind w:left="0" w:firstLine="0"/>
        <w:rPr>
          <w:sz w:val="30"/>
          <w:szCs w:val="30"/>
        </w:rPr>
      </w:pPr>
      <w:hyperlink r:id="rId34">
        <w:r w:rsidDel="00000000" w:rsidR="00000000" w:rsidRPr="00000000">
          <w:rPr>
            <w:color w:val="0000ff"/>
            <w:sz w:val="30"/>
            <w:szCs w:val="30"/>
            <w:u w:val="single"/>
            <w:rtl w:val="0"/>
          </w:rPr>
          <w:t xml:space="preserve">www.SME.com</w:t>
        </w:r>
      </w:hyperlink>
      <w:r w:rsidDel="00000000" w:rsidR="00000000" w:rsidRPr="00000000">
        <w:rPr>
          <w:rtl w:val="0"/>
        </w:rPr>
      </w:r>
    </w:p>
    <w:p w:rsidR="00000000" w:rsidDel="00000000" w:rsidP="00000000" w:rsidRDefault="00000000" w:rsidRPr="00000000" w14:paraId="000004BA">
      <w:pPr>
        <w:ind w:left="0" w:firstLine="0"/>
        <w:rPr>
          <w:sz w:val="30"/>
          <w:szCs w:val="30"/>
        </w:rPr>
      </w:pPr>
      <w:r w:rsidDel="00000000" w:rsidR="00000000" w:rsidRPr="00000000">
        <w:rPr>
          <w:rtl w:val="0"/>
        </w:rPr>
      </w:r>
    </w:p>
    <w:p w:rsidR="00000000" w:rsidDel="00000000" w:rsidP="00000000" w:rsidRDefault="00000000" w:rsidRPr="00000000" w14:paraId="000004BB">
      <w:pPr>
        <w:ind w:left="0" w:firstLine="0"/>
        <w:rPr/>
      </w:pPr>
      <w:r w:rsidDel="00000000" w:rsidR="00000000" w:rsidRPr="00000000">
        <w:rPr>
          <w:rtl w:val="0"/>
        </w:rPr>
      </w:r>
    </w:p>
    <w:p w:rsidR="00000000" w:rsidDel="00000000" w:rsidP="00000000" w:rsidRDefault="00000000" w:rsidRPr="00000000" w14:paraId="000004BC">
      <w:pPr>
        <w:ind w:firstLine="340"/>
        <w:rPr/>
      </w:pPr>
      <w:r w:rsidDel="00000000" w:rsidR="00000000" w:rsidRPr="00000000">
        <w:rPr>
          <w:rtl w:val="0"/>
        </w:rPr>
      </w:r>
    </w:p>
    <w:p w:rsidR="00000000" w:rsidDel="00000000" w:rsidP="00000000" w:rsidRDefault="00000000" w:rsidRPr="00000000" w14:paraId="000004BD">
      <w:pPr>
        <w:ind w:firstLine="340"/>
        <w:rPr/>
      </w:pPr>
      <w:r w:rsidDel="00000000" w:rsidR="00000000" w:rsidRPr="00000000">
        <w:rPr>
          <w:rtl w:val="0"/>
        </w:rPr>
      </w:r>
    </w:p>
    <w:p w:rsidR="00000000" w:rsidDel="00000000" w:rsidP="00000000" w:rsidRDefault="00000000" w:rsidRPr="00000000" w14:paraId="000004BE">
      <w:pPr>
        <w:ind w:firstLine="340"/>
        <w:rPr/>
      </w:pPr>
      <w:r w:rsidDel="00000000" w:rsidR="00000000" w:rsidRPr="00000000">
        <w:rPr>
          <w:rtl w:val="0"/>
        </w:rPr>
      </w:r>
    </w:p>
    <w:p w:rsidR="00000000" w:rsidDel="00000000" w:rsidP="00000000" w:rsidRDefault="00000000" w:rsidRPr="00000000" w14:paraId="000004BF">
      <w:pPr>
        <w:ind w:firstLine="340"/>
        <w:rPr/>
      </w:pPr>
      <w:r w:rsidDel="00000000" w:rsidR="00000000" w:rsidRPr="00000000">
        <w:rPr>
          <w:rtl w:val="0"/>
        </w:rPr>
      </w:r>
    </w:p>
    <w:p w:rsidR="00000000" w:rsidDel="00000000" w:rsidP="00000000" w:rsidRDefault="00000000" w:rsidRPr="00000000" w14:paraId="000004C0">
      <w:pPr>
        <w:ind w:firstLine="340"/>
        <w:rPr/>
      </w:pPr>
      <w:r w:rsidDel="00000000" w:rsidR="00000000" w:rsidRPr="00000000">
        <w:rPr>
          <w:rtl w:val="0"/>
        </w:rPr>
      </w:r>
    </w:p>
    <w:p w:rsidR="00000000" w:rsidDel="00000000" w:rsidP="00000000" w:rsidRDefault="00000000" w:rsidRPr="00000000" w14:paraId="000004C1">
      <w:pPr>
        <w:ind w:firstLine="340"/>
        <w:rPr/>
      </w:pPr>
      <w:r w:rsidDel="00000000" w:rsidR="00000000" w:rsidRPr="00000000">
        <w:rPr>
          <w:rtl w:val="0"/>
        </w:rPr>
      </w:r>
    </w:p>
    <w:p w:rsidR="00000000" w:rsidDel="00000000" w:rsidP="00000000" w:rsidRDefault="00000000" w:rsidRPr="00000000" w14:paraId="000004C2">
      <w:pPr>
        <w:ind w:firstLine="340"/>
        <w:rPr/>
      </w:pPr>
      <w:r w:rsidDel="00000000" w:rsidR="00000000" w:rsidRPr="00000000">
        <w:rPr>
          <w:rtl w:val="0"/>
        </w:rPr>
      </w:r>
    </w:p>
    <w:p w:rsidR="00000000" w:rsidDel="00000000" w:rsidP="00000000" w:rsidRDefault="00000000" w:rsidRPr="00000000" w14:paraId="000004C3">
      <w:pPr>
        <w:ind w:firstLine="340"/>
        <w:rPr/>
      </w:pPr>
      <w:r w:rsidDel="00000000" w:rsidR="00000000" w:rsidRPr="00000000">
        <w:rPr>
          <w:rtl w:val="0"/>
        </w:rPr>
      </w:r>
    </w:p>
    <w:p w:rsidR="00000000" w:rsidDel="00000000" w:rsidP="00000000" w:rsidRDefault="00000000" w:rsidRPr="00000000" w14:paraId="000004C4">
      <w:pPr>
        <w:ind w:firstLine="340"/>
        <w:rPr/>
      </w:pPr>
      <w:r w:rsidDel="00000000" w:rsidR="00000000" w:rsidRPr="00000000">
        <w:rPr>
          <w:rtl w:val="0"/>
        </w:rPr>
      </w:r>
    </w:p>
    <w:p w:rsidR="00000000" w:rsidDel="00000000" w:rsidP="00000000" w:rsidRDefault="00000000" w:rsidRPr="00000000" w14:paraId="000004C5">
      <w:pPr>
        <w:ind w:firstLine="340"/>
        <w:rPr/>
      </w:pPr>
      <w:r w:rsidDel="00000000" w:rsidR="00000000" w:rsidRPr="00000000">
        <w:rPr>
          <w:rtl w:val="0"/>
        </w:rPr>
      </w:r>
    </w:p>
    <w:p w:rsidR="00000000" w:rsidDel="00000000" w:rsidP="00000000" w:rsidRDefault="00000000" w:rsidRPr="00000000" w14:paraId="000004C6">
      <w:pPr>
        <w:ind w:firstLine="340"/>
        <w:rPr/>
      </w:pPr>
      <w:r w:rsidDel="00000000" w:rsidR="00000000" w:rsidRPr="00000000">
        <w:rPr>
          <w:rtl w:val="0"/>
        </w:rPr>
      </w:r>
    </w:p>
    <w:p w:rsidR="00000000" w:rsidDel="00000000" w:rsidP="00000000" w:rsidRDefault="00000000" w:rsidRPr="00000000" w14:paraId="000004C7">
      <w:pPr>
        <w:ind w:firstLine="340"/>
        <w:rPr/>
      </w:pPr>
      <w:r w:rsidDel="00000000" w:rsidR="00000000" w:rsidRPr="00000000">
        <w:rPr>
          <w:rtl w:val="0"/>
        </w:rPr>
      </w:r>
    </w:p>
    <w:p w:rsidR="00000000" w:rsidDel="00000000" w:rsidP="00000000" w:rsidRDefault="00000000" w:rsidRPr="00000000" w14:paraId="000004C8">
      <w:pPr>
        <w:ind w:firstLine="340"/>
        <w:rPr/>
      </w:pPr>
      <w:r w:rsidDel="00000000" w:rsidR="00000000" w:rsidRPr="00000000">
        <w:rPr>
          <w:rtl w:val="0"/>
        </w:rPr>
      </w:r>
    </w:p>
    <w:p w:rsidR="00000000" w:rsidDel="00000000" w:rsidP="00000000" w:rsidRDefault="00000000" w:rsidRPr="00000000" w14:paraId="000004C9">
      <w:pPr>
        <w:ind w:firstLine="340"/>
        <w:rPr/>
      </w:pPr>
      <w:r w:rsidDel="00000000" w:rsidR="00000000" w:rsidRPr="00000000">
        <w:rPr>
          <w:rtl w:val="0"/>
        </w:rPr>
      </w:r>
    </w:p>
    <w:p w:rsidR="00000000" w:rsidDel="00000000" w:rsidP="00000000" w:rsidRDefault="00000000" w:rsidRPr="00000000" w14:paraId="000004CA">
      <w:pPr>
        <w:ind w:firstLine="340"/>
        <w:rPr/>
      </w:pPr>
      <w:r w:rsidDel="00000000" w:rsidR="00000000" w:rsidRPr="00000000">
        <w:rPr>
          <w:rtl w:val="0"/>
        </w:rPr>
      </w:r>
    </w:p>
    <w:p w:rsidR="00000000" w:rsidDel="00000000" w:rsidP="00000000" w:rsidRDefault="00000000" w:rsidRPr="00000000" w14:paraId="000004CB">
      <w:pPr>
        <w:tabs>
          <w:tab w:val="left" w:leader="none" w:pos="1985"/>
          <w:tab w:val="left" w:leader="none" w:pos="4253"/>
          <w:tab w:val="left" w:leader="none" w:pos="7371"/>
          <w:tab w:val="left" w:leader="none" w:pos="8364"/>
        </w:tabs>
        <w:ind w:firstLine="34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4CC">
      <w:pPr>
        <w:tabs>
          <w:tab w:val="left" w:leader="none" w:pos="1985"/>
          <w:tab w:val="left" w:leader="none" w:pos="4253"/>
          <w:tab w:val="left" w:leader="none" w:pos="7371"/>
          <w:tab w:val="left" w:leader="none" w:pos="8364"/>
        </w:tabs>
        <w:ind w:firstLine="340"/>
        <w:rPr>
          <w:b w:val="1"/>
          <w:i w:val="1"/>
        </w:rPr>
      </w:pPr>
      <w:r w:rsidDel="00000000" w:rsidR="00000000" w:rsidRPr="00000000">
        <w:rPr>
          <w:rtl w:val="0"/>
        </w:rPr>
      </w:r>
    </w:p>
    <w:tbl>
      <w:tblPr>
        <w:tblStyle w:val="Table5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5"/>
        <w:gridCol w:w="5232"/>
        <w:tblGridChange w:id="0">
          <w:tblGrid>
            <w:gridCol w:w="5225"/>
            <w:gridCol w:w="5232"/>
          </w:tblGrid>
        </w:tblGridChange>
      </w:tblGrid>
      <w:tr>
        <w:trPr>
          <w:cantSplit w:val="0"/>
          <w:tblHeader w:val="0"/>
        </w:trPr>
        <w:tc>
          <w:tcPr>
            <w:shd w:fill="auto" w:val="clear"/>
          </w:tcPr>
          <w:p w:rsidR="00000000" w:rsidDel="00000000" w:rsidP="00000000" w:rsidRDefault="00000000" w:rsidRPr="00000000" w14:paraId="000004CD">
            <w:pPr>
              <w:tabs>
                <w:tab w:val="left" w:leader="none" w:pos="1985"/>
                <w:tab w:val="left" w:leader="none" w:pos="4253"/>
                <w:tab w:val="left" w:leader="none" w:pos="7371"/>
                <w:tab w:val="left" w:leader="none" w:pos="8364"/>
              </w:tabs>
              <w:ind w:firstLine="340"/>
              <w:rPr>
                <w:b w:val="1"/>
              </w:rPr>
            </w:pPr>
            <w:r w:rsidDel="00000000" w:rsidR="00000000" w:rsidRPr="00000000">
              <w:rPr>
                <w:b w:val="1"/>
                <w:rtl w:val="0"/>
              </w:rPr>
              <w:t xml:space="preserve">MODULE CODE: </w:t>
            </w:r>
            <w:r w:rsidDel="00000000" w:rsidR="00000000" w:rsidRPr="00000000">
              <w:rPr>
                <w:rtl w:val="0"/>
              </w:rPr>
              <w:t xml:space="preserve">CITY 1092</w:t>
            </w:r>
            <w:r w:rsidDel="00000000" w:rsidR="00000000" w:rsidRPr="00000000">
              <w:rPr>
                <w:rtl w:val="0"/>
              </w:rPr>
            </w:r>
          </w:p>
        </w:tc>
        <w:tc>
          <w:tcPr>
            <w:shd w:fill="auto" w:val="clear"/>
          </w:tcPr>
          <w:p w:rsidR="00000000" w:rsidDel="00000000" w:rsidP="00000000" w:rsidRDefault="00000000" w:rsidRPr="00000000" w14:paraId="000004CE">
            <w:pPr>
              <w:tabs>
                <w:tab w:val="center" w:leader="none" w:pos="2562"/>
              </w:tabs>
              <w:ind w:firstLine="340"/>
              <w:rPr>
                <w:b w:val="1"/>
              </w:rPr>
            </w:pPr>
            <w:r w:rsidDel="00000000" w:rsidR="00000000" w:rsidRPr="00000000">
              <w:rPr>
                <w:b w:val="1"/>
                <w:rtl w:val="0"/>
              </w:rPr>
              <w:t xml:space="preserve">MODULE TITLE: </w:t>
            </w:r>
            <w:r w:rsidDel="00000000" w:rsidR="00000000" w:rsidRPr="00000000">
              <w:rPr>
                <w:rtl w:val="0"/>
              </w:rPr>
              <w:t xml:space="preserve">CAD Techniques and Design</w:t>
            </w:r>
            <w:r w:rsidDel="00000000" w:rsidR="00000000" w:rsidRPr="00000000">
              <w:rPr>
                <w:rtl w:val="0"/>
              </w:rPr>
            </w:r>
          </w:p>
        </w:tc>
      </w:tr>
    </w:tbl>
    <w:p w:rsidR="00000000" w:rsidDel="00000000" w:rsidP="00000000" w:rsidRDefault="00000000" w:rsidRPr="00000000" w14:paraId="000004C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61"/>
        <w:gridCol w:w="3953"/>
        <w:tblGridChange w:id="0">
          <w:tblGrid>
            <w:gridCol w:w="3443"/>
            <w:gridCol w:w="3061"/>
            <w:gridCol w:w="3953"/>
          </w:tblGrid>
        </w:tblGridChange>
      </w:tblGrid>
      <w:tr>
        <w:trPr>
          <w:cantSplit w:val="0"/>
          <w:tblHeader w:val="0"/>
        </w:trPr>
        <w:tc>
          <w:tcPr>
            <w:shd w:fill="auto" w:val="clear"/>
          </w:tcPr>
          <w:p w:rsidR="00000000" w:rsidDel="00000000" w:rsidP="00000000" w:rsidRDefault="00000000" w:rsidRPr="00000000" w14:paraId="000004D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4D1">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4D2">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JACS CODE: H130</w:t>
            </w:r>
          </w:p>
        </w:tc>
      </w:tr>
    </w:tbl>
    <w:p w:rsidR="00000000" w:rsidDel="00000000" w:rsidP="00000000" w:rsidRDefault="00000000" w:rsidRPr="00000000" w14:paraId="000004D3">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70"/>
        <w:gridCol w:w="2490"/>
        <w:gridCol w:w="4897"/>
        <w:tblGridChange w:id="0">
          <w:tblGrid>
            <w:gridCol w:w="3070"/>
            <w:gridCol w:w="2490"/>
            <w:gridCol w:w="4897"/>
          </w:tblGrid>
        </w:tblGridChange>
      </w:tblGrid>
      <w:tr>
        <w:trPr>
          <w:cantSplit w:val="0"/>
          <w:tblHeader w:val="0"/>
        </w:trPr>
        <w:tc>
          <w:tcPr>
            <w:shd w:fill="auto" w:val="clear"/>
          </w:tcPr>
          <w:p w:rsidR="00000000" w:rsidDel="00000000" w:rsidP="00000000" w:rsidRDefault="00000000" w:rsidRPr="00000000" w14:paraId="000004D4">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PRE-REQUISITES: </w:t>
            </w:r>
          </w:p>
          <w:p w:rsidR="00000000" w:rsidDel="00000000" w:rsidP="00000000" w:rsidRDefault="00000000" w:rsidRPr="00000000" w14:paraId="000004D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4D6">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CO-REQUISITES:</w:t>
            </w:r>
          </w:p>
          <w:p w:rsidR="00000000" w:rsidDel="00000000" w:rsidP="00000000" w:rsidRDefault="00000000" w:rsidRPr="00000000" w14:paraId="000004D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None</w:t>
            </w:r>
          </w:p>
        </w:tc>
        <w:tc>
          <w:tcPr>
            <w:shd w:fill="auto" w:val="clear"/>
          </w:tcPr>
          <w:p w:rsidR="00000000" w:rsidDel="00000000" w:rsidP="00000000" w:rsidRDefault="00000000" w:rsidRPr="00000000" w14:paraId="000004D8">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COMPENSATABLE: </w:t>
            </w:r>
          </w:p>
          <w:p w:rsidR="00000000" w:rsidDel="00000000" w:rsidP="00000000" w:rsidRDefault="00000000" w:rsidRPr="00000000" w14:paraId="000004D9">
            <w:pPr>
              <w:tabs>
                <w:tab w:val="left" w:leader="none" w:pos="1985"/>
                <w:tab w:val="left" w:leader="none" w:pos="2410"/>
                <w:tab w:val="left" w:leader="none" w:pos="4253"/>
                <w:tab w:val="left" w:leader="none" w:pos="6096"/>
                <w:tab w:val="left" w:leader="none" w:pos="7371"/>
                <w:tab w:val="left" w:leader="none" w:pos="8364"/>
              </w:tabs>
              <w:ind w:firstLine="34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4DA">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DB">
            <w:pPr>
              <w:tabs>
                <w:tab w:val="left" w:leader="none" w:pos="1985"/>
                <w:tab w:val="left" w:leader="none" w:pos="2410"/>
                <w:tab w:val="left" w:leader="none" w:pos="4253"/>
                <w:tab w:val="left" w:leader="none" w:pos="6096"/>
                <w:tab w:val="left" w:leader="none" w:pos="7371"/>
                <w:tab w:val="left" w:leader="none" w:pos="8364"/>
              </w:tabs>
              <w:ind w:firstLine="34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4D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An Introduction into CAD in the Design Process, progressing swiftly through 2D draughting to explore 3D conceptual design and visualisation. During this module students will take part in a relevant work based design project.</w:t>
            </w:r>
          </w:p>
        </w:tc>
      </w:tr>
    </w:tbl>
    <w:p w:rsidR="00000000" w:rsidDel="00000000" w:rsidP="00000000" w:rsidRDefault="00000000" w:rsidRPr="00000000" w14:paraId="000004D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t>
      </w:r>
    </w:p>
    <w:tbl>
      <w:tblPr>
        <w:tblStyle w:val="Table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24"/>
        <w:gridCol w:w="1292"/>
        <w:gridCol w:w="2003"/>
        <w:gridCol w:w="1298"/>
        <w:gridCol w:w="1388"/>
        <w:gridCol w:w="1852"/>
        <w:tblGridChange w:id="0">
          <w:tblGrid>
            <w:gridCol w:w="2624"/>
            <w:gridCol w:w="1292"/>
            <w:gridCol w:w="2003"/>
            <w:gridCol w:w="1298"/>
            <w:gridCol w:w="1388"/>
            <w:gridCol w:w="1852"/>
          </w:tblGrid>
        </w:tblGridChange>
      </w:tblGrid>
      <w:tr>
        <w:trPr>
          <w:cantSplit w:val="0"/>
          <w:tblHeader w:val="0"/>
        </w:trPr>
        <w:tc>
          <w:tcPr>
            <w:gridSpan w:val="6"/>
            <w:shd w:fill="auto" w:val="clear"/>
          </w:tcPr>
          <w:p w:rsidR="00000000" w:rsidDel="00000000" w:rsidP="00000000" w:rsidRDefault="00000000" w:rsidRPr="00000000" w14:paraId="000004D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4E4">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4E6">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4E8">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4E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4EB">
            <w:pPr>
              <w:tabs>
                <w:tab w:val="left" w:leader="none" w:pos="1985"/>
                <w:tab w:val="left" w:leader="none" w:pos="2410"/>
                <w:tab w:val="left" w:leader="none" w:pos="3686"/>
                <w:tab w:val="left" w:leader="none" w:pos="6096"/>
                <w:tab w:val="left" w:leader="none" w:pos="7230"/>
                <w:tab w:val="left" w:leader="none" w:pos="8364"/>
              </w:tabs>
              <w:ind w:firstLine="340"/>
              <w:jc w:val="center"/>
              <w:rPr>
                <w:b w:val="1"/>
              </w:rPr>
            </w:pPr>
            <w:r w:rsidDel="00000000" w:rsidR="00000000" w:rsidRPr="00000000">
              <w:rPr>
                <w:rtl w:val="0"/>
              </w:rPr>
            </w:r>
          </w:p>
        </w:tc>
        <w:tc>
          <w:tcPr>
            <w:shd w:fill="auto" w:val="clear"/>
          </w:tcPr>
          <w:p w:rsidR="00000000" w:rsidDel="00000000" w:rsidP="00000000" w:rsidRDefault="00000000" w:rsidRPr="00000000" w14:paraId="000004E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4ED">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4E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4EF">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F0">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4F1">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4F3">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4">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4F5">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4F6">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4F7">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4F9">
            <w:pPr>
              <w:tabs>
                <w:tab w:val="left" w:leader="none" w:pos="1985"/>
                <w:tab w:val="left" w:leader="none" w:pos="2410"/>
                <w:tab w:val="left" w:leader="none" w:pos="3686"/>
                <w:tab w:val="left" w:leader="none" w:pos="6096"/>
                <w:tab w:val="left" w:leader="none" w:pos="7230"/>
                <w:tab w:val="left" w:leader="none" w:pos="8364"/>
              </w:tabs>
              <w:ind w:firstLine="340"/>
              <w:jc w:val="center"/>
              <w:rPr/>
            </w:pPr>
            <w:r w:rsidDel="00000000" w:rsidR="00000000" w:rsidRPr="00000000">
              <w:rPr>
                <w:rtl w:val="0"/>
              </w:rPr>
            </w:r>
          </w:p>
        </w:tc>
        <w:tc>
          <w:tcPr>
            <w:shd w:fill="auto" w:val="clear"/>
          </w:tcPr>
          <w:p w:rsidR="00000000" w:rsidDel="00000000" w:rsidP="00000000" w:rsidRDefault="00000000" w:rsidRPr="00000000" w14:paraId="000004FA">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4FB">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4FC">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F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4FE">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4F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500">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01">
            <w:pPr>
              <w:ind w:firstLine="340"/>
              <w:rPr>
                <w:b w:val="1"/>
              </w:rPr>
            </w:pPr>
            <w:r w:rsidDel="00000000" w:rsidR="00000000" w:rsidRPr="00000000">
              <w:rPr>
                <w:b w:val="1"/>
                <w:rtl w:val="0"/>
              </w:rPr>
              <w:t xml:space="preserve">MODULE AIMS: </w:t>
            </w:r>
          </w:p>
          <w:p w:rsidR="00000000" w:rsidDel="00000000" w:rsidP="00000000" w:rsidRDefault="00000000" w:rsidRPr="00000000" w14:paraId="00000502">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Investigation of how formal draughting forms a corner stone of the design process</w:t>
            </w:r>
          </w:p>
          <w:p w:rsidR="00000000" w:rsidDel="00000000" w:rsidP="00000000" w:rsidRDefault="00000000" w:rsidRPr="00000000" w14:paraId="00000503">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Practice of the skills necessary to produce and interpret drawings and computer models to British Standards</w:t>
            </w:r>
          </w:p>
          <w:p w:rsidR="00000000" w:rsidDel="00000000" w:rsidP="00000000" w:rsidRDefault="00000000" w:rsidRPr="00000000" w14:paraId="00000504">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Experimentation in to the use of 3D visualisation as an engineering tool</w:t>
            </w:r>
          </w:p>
          <w:p w:rsidR="00000000" w:rsidDel="00000000" w:rsidP="00000000" w:rsidRDefault="00000000" w:rsidRPr="00000000" w14:paraId="00000505">
            <w:pPr>
              <w:keepNext w:val="0"/>
              <w:keepLines w:val="0"/>
              <w:widowControl w:val="1"/>
              <w:numPr>
                <w:ilvl w:val="0"/>
                <w:numId w:val="17"/>
              </w:numPr>
              <w:pBdr>
                <w:top w:space="0" w:sz="0" w:val="nil"/>
                <w:left w:space="0" w:sz="0" w:val="nil"/>
                <w:bottom w:space="0" w:sz="0" w:val="nil"/>
                <w:right w:space="0" w:sz="0" w:val="nil"/>
                <w:between w:space="0" w:sz="0" w:val="nil"/>
              </w:pBdr>
              <w:shd w:fill="auto" w:val="clear"/>
              <w:spacing w:after="0" w:before="0" w:line="240" w:lineRule="auto"/>
              <w:ind w:left="1080" w:right="0" w:hanging="72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Introduce Design techniques and carry out a work based design project.</w:t>
            </w:r>
          </w:p>
        </w:tc>
      </w:tr>
    </w:tbl>
    <w:p w:rsidR="00000000" w:rsidDel="00000000" w:rsidP="00000000" w:rsidRDefault="00000000" w:rsidRPr="00000000" w14:paraId="00000506">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r>
    </w:p>
    <w:tbl>
      <w:tblPr>
        <w:tblStyle w:val="Table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950" w:hRule="atLeast"/>
          <w:tblHeader w:val="0"/>
        </w:trPr>
        <w:tc>
          <w:tcPr>
            <w:shd w:fill="auto" w:val="clear"/>
          </w:tcPr>
          <w:p w:rsidR="00000000" w:rsidDel="00000000" w:rsidP="00000000" w:rsidRDefault="00000000" w:rsidRPr="00000000" w14:paraId="00000507">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508">
            <w:pPr>
              <w:tabs>
                <w:tab w:val="left" w:leader="none" w:pos="1985"/>
                <w:tab w:val="left" w:leader="none" w:pos="2410"/>
                <w:tab w:val="left" w:leader="none" w:pos="3686"/>
                <w:tab w:val="left" w:leader="none" w:pos="6096"/>
                <w:tab w:val="left" w:leader="none" w:pos="7230"/>
                <w:tab w:val="left" w:leader="none" w:pos="8364"/>
              </w:tabs>
              <w:ind w:firstLine="34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509">
            <w:pPr>
              <w:ind w:left="567" w:hanging="567"/>
              <w:rPr/>
            </w:pPr>
            <w:r w:rsidDel="00000000" w:rsidR="00000000" w:rsidRPr="00000000">
              <w:rPr>
                <w:b w:val="1"/>
                <w:rtl w:val="0"/>
              </w:rPr>
              <w:t xml:space="preserve">LO1.</w:t>
            </w:r>
            <w:r w:rsidDel="00000000" w:rsidR="00000000" w:rsidRPr="00000000">
              <w:rPr>
                <w:rtl w:val="0"/>
              </w:rPr>
              <w:t xml:space="preserve"> Produce 2D detail and assembly drawings and 3D wireframe, surface and solid models using an industry standard CAD package to British Standards.</w:t>
            </w:r>
          </w:p>
          <w:p w:rsidR="00000000" w:rsidDel="00000000" w:rsidP="00000000" w:rsidRDefault="00000000" w:rsidRPr="00000000" w14:paraId="0000050A">
            <w:pPr>
              <w:ind w:firstLine="340"/>
              <w:rPr/>
            </w:pPr>
            <w:r w:rsidDel="00000000" w:rsidR="00000000" w:rsidRPr="00000000">
              <w:rPr>
                <w:b w:val="1"/>
                <w:rtl w:val="0"/>
              </w:rPr>
              <w:t xml:space="preserve">LO2.</w:t>
            </w:r>
            <w:r w:rsidDel="00000000" w:rsidR="00000000" w:rsidRPr="00000000">
              <w:rPr>
                <w:rtl w:val="0"/>
              </w:rPr>
              <w:t xml:space="preserve"> Produce rendered and animated visualisations to present to employers</w:t>
            </w:r>
          </w:p>
          <w:p w:rsidR="00000000" w:rsidDel="00000000" w:rsidP="00000000" w:rsidRDefault="00000000" w:rsidRPr="00000000" w14:paraId="0000050B">
            <w:pPr>
              <w:tabs>
                <w:tab w:val="left" w:leader="none" w:pos="5196"/>
              </w:tabs>
              <w:ind w:firstLine="340"/>
              <w:rPr/>
            </w:pPr>
            <w:r w:rsidDel="00000000" w:rsidR="00000000" w:rsidRPr="00000000">
              <w:rPr>
                <w:b w:val="1"/>
                <w:rtl w:val="0"/>
              </w:rPr>
              <w:t xml:space="preserve">LO3.</w:t>
            </w:r>
            <w:r w:rsidDel="00000000" w:rsidR="00000000" w:rsidRPr="00000000">
              <w:rPr>
                <w:rtl w:val="0"/>
              </w:rPr>
              <w:t xml:space="preserve"> Formulate, implement, evaluate and present a work based design project</w:t>
            </w:r>
          </w:p>
          <w:p w:rsidR="00000000" w:rsidDel="00000000" w:rsidP="00000000" w:rsidRDefault="00000000" w:rsidRPr="00000000" w14:paraId="0000050C">
            <w:pPr>
              <w:tabs>
                <w:tab w:val="left" w:leader="none" w:pos="5196"/>
              </w:tabs>
              <w:ind w:firstLine="340"/>
              <w:rPr/>
            </w:pPr>
            <w:r w:rsidDel="00000000" w:rsidR="00000000" w:rsidRPr="00000000">
              <w:rPr>
                <w:b w:val="1"/>
                <w:rtl w:val="0"/>
              </w:rPr>
              <w:t xml:space="preserve">LO4. </w:t>
            </w:r>
            <w:r w:rsidDel="00000000" w:rsidR="00000000" w:rsidRPr="00000000">
              <w:rPr>
                <w:rtl w:val="0"/>
              </w:rPr>
              <w:t xml:space="preserve">Report to employers on the sustainability and ecology in design and the product life cycle</w:t>
            </w:r>
          </w:p>
        </w:tc>
      </w:tr>
    </w:tbl>
    <w:p w:rsidR="00000000" w:rsidDel="00000000" w:rsidP="00000000" w:rsidRDefault="00000000" w:rsidRPr="00000000" w14:paraId="0000050D">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rtl w:val="0"/>
        </w:rPr>
      </w:r>
    </w:p>
    <w:tbl>
      <w:tblPr>
        <w:tblStyle w:val="Table6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8"/>
        <w:gridCol w:w="4549"/>
        <w:tblGridChange w:id="0">
          <w:tblGrid>
            <w:gridCol w:w="5908"/>
            <w:gridCol w:w="4549"/>
          </w:tblGrid>
        </w:tblGridChange>
      </w:tblGrid>
      <w:tr>
        <w:trPr>
          <w:cantSplit w:val="0"/>
          <w:tblHeader w:val="0"/>
        </w:trPr>
        <w:tc>
          <w:tcPr>
            <w:shd w:fill="auto" w:val="clear"/>
          </w:tcPr>
          <w:p w:rsidR="00000000" w:rsidDel="00000000" w:rsidP="00000000" w:rsidRDefault="00000000" w:rsidRPr="00000000" w14:paraId="0000050E">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50F">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10">
            <w:pPr>
              <w:ind w:firstLine="34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511">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12">
            <w:pPr>
              <w:tabs>
                <w:tab w:val="left" w:leader="none" w:pos="1985"/>
                <w:tab w:val="left" w:leader="none" w:pos="2410"/>
                <w:tab w:val="left" w:leader="none" w:pos="3686"/>
                <w:tab w:val="left" w:leader="none" w:pos="6096"/>
                <w:tab w:val="left" w:leader="none" w:pos="7230"/>
                <w:tab w:val="left" w:leader="none" w:pos="8364"/>
              </w:tabs>
              <w:ind w:firstLine="34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513">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514">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5">
      <w:pPr>
        <w:tabs>
          <w:tab w:val="left" w:leader="none" w:pos="1985"/>
          <w:tab w:val="left" w:leader="none" w:pos="2410"/>
          <w:tab w:val="left" w:leader="none" w:pos="3686"/>
          <w:tab w:val="left" w:leader="none" w:pos="4253"/>
          <w:tab w:val="left" w:leader="none" w:pos="6096"/>
          <w:tab w:val="left" w:leader="none" w:pos="7230"/>
          <w:tab w:val="left" w:leader="none" w:pos="8364"/>
        </w:tabs>
        <w:ind w:firstLine="340"/>
        <w:rPr/>
      </w:pPr>
      <w:r w:rsidDel="00000000" w:rsidR="00000000" w:rsidRPr="00000000">
        <w:rPr>
          <w:rtl w:val="0"/>
        </w:rPr>
      </w:r>
    </w:p>
    <w:tbl>
      <w:tblPr>
        <w:tblStyle w:val="Table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16">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t xml:space="preserve">Additional notes (for office use only):</w:t>
            </w:r>
          </w:p>
          <w:p w:rsidR="00000000" w:rsidDel="00000000" w:rsidP="00000000" w:rsidRDefault="00000000" w:rsidRPr="00000000" w14:paraId="00000517">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8">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9">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A">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B">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C">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p w:rsidR="00000000" w:rsidDel="00000000" w:rsidP="00000000" w:rsidRDefault="00000000" w:rsidRPr="00000000" w14:paraId="0000051D">
            <w:pPr>
              <w:tabs>
                <w:tab w:val="left" w:leader="none" w:pos="2977"/>
                <w:tab w:val="left" w:leader="none" w:pos="3686"/>
                <w:tab w:val="left" w:leader="none" w:pos="5245"/>
                <w:tab w:val="left" w:leader="none" w:pos="6096"/>
                <w:tab w:val="left" w:leader="none" w:pos="7230"/>
                <w:tab w:val="left" w:leader="none" w:pos="8364"/>
              </w:tabs>
              <w:ind w:firstLine="340"/>
              <w:rPr/>
            </w:pPr>
            <w:r w:rsidDel="00000000" w:rsidR="00000000" w:rsidRPr="00000000">
              <w:rPr>
                <w:rtl w:val="0"/>
              </w:rPr>
            </w:r>
          </w:p>
        </w:tc>
      </w:tr>
    </w:tbl>
    <w:p w:rsidR="00000000" w:rsidDel="00000000" w:rsidP="00000000" w:rsidRDefault="00000000" w:rsidRPr="00000000" w14:paraId="0000051E">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1"/>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Additional Guidance for Learning Outcomes:</w:t>
      </w:r>
      <w:r w:rsidDel="00000000" w:rsidR="00000000" w:rsidRPr="00000000">
        <w:rPr>
          <w:rtl w:val="0"/>
        </w:rPr>
      </w:r>
    </w:p>
    <w:p w:rsidR="00000000" w:rsidDel="00000000" w:rsidP="00000000" w:rsidRDefault="00000000" w:rsidRPr="00000000" w14:paraId="00000520">
      <w:pPr>
        <w:keepNext w:val="0"/>
        <w:keepLines w:val="0"/>
        <w:pageBreakBefore w:val="0"/>
        <w:widowControl w:val="1"/>
        <w:pBdr>
          <w:top w:space="0" w:sz="0" w:val="nil"/>
          <w:left w:space="0" w:sz="0" w:val="nil"/>
          <w:bottom w:space="0" w:sz="0" w:val="nil"/>
          <w:right w:space="0" w:sz="0" w:val="nil"/>
          <w:between w:space="0" w:sz="0" w:val="nil"/>
        </w:pBdr>
        <w:shd w:fill="auto" w:val="clear"/>
        <w:spacing w:after="34"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21">
      <w:pPr>
        <w:ind w:firstLine="34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522">
      <w:pPr>
        <w:ind w:firstLine="340"/>
        <w:rPr>
          <w:b w:val="1"/>
        </w:rPr>
      </w:pPr>
      <w:r w:rsidDel="00000000" w:rsidR="00000000" w:rsidRPr="00000000">
        <w:rPr>
          <w:rtl w:val="0"/>
        </w:rPr>
      </w:r>
    </w:p>
    <w:p w:rsidR="00000000" w:rsidDel="00000000" w:rsidP="00000000" w:rsidRDefault="00000000" w:rsidRPr="00000000" w14:paraId="00000523">
      <w:pPr>
        <w:numPr>
          <w:ilvl w:val="0"/>
          <w:numId w:val="25"/>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524">
      <w:pPr>
        <w:ind w:left="720" w:firstLine="0"/>
        <w:rPr/>
      </w:pPr>
      <w:hyperlink r:id="rId35">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525">
      <w:pPr>
        <w:numPr>
          <w:ilvl w:val="0"/>
          <w:numId w:val="25"/>
        </w:numPr>
        <w:ind w:left="720" w:hanging="360"/>
        <w:rPr/>
      </w:pPr>
      <w:r w:rsidDel="00000000" w:rsidR="00000000" w:rsidRPr="00000000">
        <w:rPr>
          <w:rtl w:val="0"/>
        </w:rPr>
        <w:t xml:space="preserve">Subject benchmark statements </w:t>
      </w:r>
      <w:hyperlink r:id="rId36">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526">
      <w:pPr>
        <w:numPr>
          <w:ilvl w:val="0"/>
          <w:numId w:val="25"/>
        </w:numPr>
        <w:ind w:left="720" w:hanging="360"/>
        <w:rPr/>
      </w:pPr>
      <w:r w:rsidDel="00000000" w:rsidR="00000000" w:rsidRPr="00000000">
        <w:rPr>
          <w:rtl w:val="0"/>
        </w:rPr>
        <w:t xml:space="preserve">SEEC level descriptors </w:t>
      </w:r>
      <w:hyperlink r:id="rId37">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527">
      <w:pPr>
        <w:numPr>
          <w:ilvl w:val="0"/>
          <w:numId w:val="25"/>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528">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QAA Quality Code </w:t>
      </w:r>
      <w:hyperlink r:id="rId38">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529">
      <w:pPr>
        <w:keepNext w:val="0"/>
        <w:keepLines w:val="0"/>
        <w:pageBreakBefore w:val="0"/>
        <w:widowControl w:val="1"/>
        <w:numPr>
          <w:ilvl w:val="0"/>
          <w:numId w:val="25"/>
        </w:numPr>
        <w:pBdr>
          <w:top w:space="0" w:sz="0" w:val="nil"/>
          <w:left w:space="0" w:sz="0" w:val="nil"/>
          <w:bottom w:space="0" w:sz="0" w:val="nil"/>
          <w:right w:space="0" w:sz="0" w:val="nil"/>
          <w:between w:space="0" w:sz="0" w:val="nil"/>
        </w:pBdr>
        <w:shd w:fill="auto" w:val="clear"/>
        <w:spacing w:after="34" w:before="0" w:line="240"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br w:type="page"/>
      </w:r>
      <w:r w:rsidDel="00000000" w:rsidR="00000000" w:rsidRPr="00000000">
        <w:rPr>
          <w:rFonts w:ascii="Arial" w:cs="Arial" w:eastAsia="Arial" w:hAnsi="Arial"/>
          <w:b w:val="1"/>
          <w:i w:val="0"/>
          <w:smallCaps w:val="0"/>
          <w:strike w:val="0"/>
          <w:color w:val="000000"/>
          <w:sz w:val="24"/>
          <w:szCs w:val="24"/>
          <w:u w:val="single"/>
          <w:shd w:fill="auto" w:val="clear"/>
          <w:vertAlign w:val="baseline"/>
          <w:rtl w:val="0"/>
        </w:rPr>
        <w:t xml:space="preserve">SECTION B: DETAILS OF TEACHING, LEARNING AND ASSESSMENT</w:t>
      </w: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5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Items in this section must be considered annually and amended as appropriate, in conjunction with the Module Review Process. </w:t>
      </w:r>
      <w:r w:rsidDel="00000000" w:rsidR="00000000" w:rsidRPr="00000000">
        <w:rPr>
          <w:rFonts w:ascii="Arial" w:cs="Arial" w:eastAsia="Arial" w:hAnsi="Arial"/>
          <w:b w:val="1"/>
          <w:i w:val="1"/>
          <w:smallCaps w:val="0"/>
          <w:strike w:val="0"/>
          <w:color w:val="000000"/>
          <w:sz w:val="24"/>
          <w:szCs w:val="24"/>
          <w:u w:val="single"/>
          <w:shd w:fill="auto" w:val="clear"/>
          <w:vertAlign w:val="baseline"/>
          <w:rtl w:val="0"/>
        </w:rPr>
        <w:t xml:space="preserve">Some parts of this page may be used in the KIS return and published on the extranet as a guide for prospective students.</w:t>
      </w: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 Further details for current students should be provided in module guidance notes.</w:t>
      </w:r>
    </w:p>
    <w:p w:rsidR="00000000" w:rsidDel="00000000" w:rsidP="00000000" w:rsidRDefault="00000000" w:rsidRPr="00000000" w14:paraId="000005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2"/>
        <w:gridCol w:w="5765"/>
        <w:tblGridChange w:id="0">
          <w:tblGrid>
            <w:gridCol w:w="4692"/>
            <w:gridCol w:w="5765"/>
          </w:tblGrid>
        </w:tblGridChange>
      </w:tblGrid>
      <w:tr>
        <w:trPr>
          <w:cantSplit w:val="0"/>
          <w:tblHeader w:val="0"/>
        </w:trPr>
        <w:tc>
          <w:tcPr>
            <w:shd w:fill="auto" w:val="clear"/>
          </w:tcPr>
          <w:p w:rsidR="00000000" w:rsidDel="00000000" w:rsidP="00000000" w:rsidRDefault="00000000" w:rsidRPr="00000000" w14:paraId="000005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5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NATIONAL COST CENTRE:  143</w:t>
            </w:r>
          </w:p>
        </w:tc>
      </w:tr>
    </w:tbl>
    <w:p w:rsidR="00000000" w:rsidDel="00000000" w:rsidP="00000000" w:rsidRDefault="00000000" w:rsidRPr="00000000" w14:paraId="000005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1"/>
        <w:gridCol w:w="5766"/>
        <w:tblGridChange w:id="0">
          <w:tblGrid>
            <w:gridCol w:w="4691"/>
            <w:gridCol w:w="5766"/>
          </w:tblGrid>
        </w:tblGridChange>
      </w:tblGrid>
      <w:tr>
        <w:trPr>
          <w:cantSplit w:val="0"/>
          <w:tblHeader w:val="0"/>
        </w:trPr>
        <w:tc>
          <w:tcPr>
            <w:shd w:fill="auto" w:val="clear"/>
          </w:tcPr>
          <w:p w:rsidR="00000000" w:rsidDel="00000000" w:rsidP="00000000" w:rsidRDefault="00000000" w:rsidRPr="00000000" w14:paraId="0000052F">
            <w:pPr>
              <w:keepNext w:val="0"/>
              <w:keepLines w:val="0"/>
              <w:widowControl w:val="1"/>
              <w:pBdr>
                <w:top w:space="0" w:sz="0" w:val="nil"/>
                <w:left w:space="0" w:sz="0" w:val="nil"/>
                <w:bottom w:space="0" w:sz="0" w:val="nil"/>
                <w:right w:space="0" w:sz="0" w:val="nil"/>
                <w:between w:space="0" w:sz="0" w:val="nil"/>
              </w:pBdr>
              <w:shd w:fill="auto" w:val="clear"/>
              <w:tabs>
                <w:tab w:val="left" w:leader="none" w:pos="2865"/>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MODULE LEADER: Martin Boulter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tc>
        <w:tc>
          <w:tcPr>
            <w:shd w:fill="auto" w:val="clear"/>
          </w:tcPr>
          <w:p w:rsidR="00000000" w:rsidDel="00000000" w:rsidP="00000000" w:rsidRDefault="00000000" w:rsidRPr="00000000" w14:paraId="000005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OTHER MODULE STAFF: </w:t>
            </w:r>
            <w:r w:rsidDel="00000000" w:rsidR="00000000" w:rsidRPr="00000000">
              <w:rPr>
                <w:rtl w:val="0"/>
              </w:rPr>
            </w:r>
          </w:p>
        </w:tc>
      </w:tr>
    </w:tbl>
    <w:p w:rsidR="00000000" w:rsidDel="00000000" w:rsidP="00000000" w:rsidRDefault="00000000" w:rsidRPr="00000000" w14:paraId="000005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tbl>
      <w:tblPr>
        <w:tblStyle w:val="Table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Summary of Module Content </w:t>
            </w:r>
            <w:r w:rsidDel="00000000" w:rsidR="00000000" w:rsidRPr="00000000">
              <w:rPr>
                <w:rtl w:val="0"/>
              </w:rPr>
            </w:r>
          </w:p>
          <w:p w:rsidR="00000000" w:rsidDel="00000000" w:rsidP="00000000" w:rsidRDefault="00000000" w:rsidRPr="00000000" w14:paraId="000005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CAD &amp; Drawings in the design process</w:t>
            </w:r>
          </w:p>
          <w:p w:rsidR="00000000" w:rsidDel="00000000" w:rsidP="00000000" w:rsidRDefault="00000000" w:rsidRPr="00000000" w14:paraId="000005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Drawing standards and formats</w:t>
            </w:r>
          </w:p>
          <w:p w:rsidR="00000000" w:rsidDel="00000000" w:rsidP="00000000" w:rsidRDefault="00000000" w:rsidRPr="00000000" w14:paraId="000005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use of 2D CAD drawing and editing commands</w:t>
            </w:r>
          </w:p>
          <w:p w:rsidR="00000000" w:rsidDel="00000000" w:rsidP="00000000" w:rsidRDefault="00000000" w:rsidRPr="00000000" w14:paraId="000005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Conceptual Design and 3D CAD</w:t>
            </w:r>
          </w:p>
          <w:p w:rsidR="00000000" w:rsidDel="00000000" w:rsidP="00000000" w:rsidRDefault="00000000" w:rsidRPr="00000000" w14:paraId="000005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3D Wireframe, Surface and Solid Modelling commands</w:t>
            </w:r>
          </w:p>
          <w:p w:rsidR="00000000" w:rsidDel="00000000" w:rsidP="00000000" w:rsidRDefault="00000000" w:rsidRPr="00000000" w14:paraId="000005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3D Visualisation</w:t>
            </w:r>
          </w:p>
          <w:p w:rsidR="00000000" w:rsidDel="00000000" w:rsidP="00000000" w:rsidRDefault="00000000" w:rsidRPr="00000000" w14:paraId="000005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Sustainability and ecology in design and the product life cycle.</w:t>
            </w:r>
          </w:p>
          <w:p w:rsidR="00000000" w:rsidDel="00000000" w:rsidP="00000000" w:rsidRDefault="00000000" w:rsidRPr="00000000" w14:paraId="000005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Material and process selection tools. Functionality, component simulation (free body diagrams, etc.) Design calculation tools - spread sheets. The design process - specifying, creating and evaluating ideas, developing and documenting. Working in a team. System design - team working.</w:t>
            </w:r>
          </w:p>
        </w:tc>
      </w:tr>
    </w:tbl>
    <w:p w:rsidR="00000000" w:rsidDel="00000000" w:rsidP="00000000" w:rsidRDefault="00000000" w:rsidRPr="00000000" w14:paraId="000005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40" w:right="0" w:firstLine="0"/>
        <w:jc w:val="left"/>
        <w:rPr>
          <w:rFonts w:ascii="Arial" w:cs="Arial" w:eastAsia="Arial" w:hAnsi="Arial"/>
          <w:b w:val="1"/>
          <w:i w:val="0"/>
          <w:smallCaps w:val="0"/>
          <w:strike w:val="0"/>
          <w:color w:val="c0504d"/>
          <w:sz w:val="24"/>
          <w:szCs w:val="24"/>
          <w:u w:val="none"/>
          <w:shd w:fill="auto" w:val="clear"/>
          <w:vertAlign w:val="baseline"/>
        </w:rPr>
      </w:pPr>
      <w:r w:rsidDel="00000000" w:rsidR="00000000" w:rsidRPr="00000000">
        <w:rPr>
          <w:rtl w:val="0"/>
        </w:rPr>
      </w:r>
    </w:p>
    <w:tbl>
      <w:tblPr>
        <w:tblStyle w:val="Table7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26"/>
        <w:gridCol w:w="1250"/>
        <w:gridCol w:w="6064"/>
        <w:tblGridChange w:id="0">
          <w:tblGrid>
            <w:gridCol w:w="3426"/>
            <w:gridCol w:w="1250"/>
            <w:gridCol w:w="6064"/>
          </w:tblGrid>
        </w:tblGridChange>
      </w:tblGrid>
      <w:tr>
        <w:trPr>
          <w:cantSplit w:val="0"/>
          <w:tblHeader w:val="0"/>
        </w:trPr>
        <w:tc>
          <w:tcPr>
            <w:gridSpan w:val="3"/>
            <w:shd w:fill="auto" w:val="clear"/>
          </w:tcPr>
          <w:p w:rsidR="00000000" w:rsidDel="00000000" w:rsidP="00000000" w:rsidRDefault="00000000" w:rsidRPr="00000000" w14:paraId="0000053C">
            <w:pPr>
              <w:tabs>
                <w:tab w:val="left" w:leader="none" w:pos="1985"/>
                <w:tab w:val="left" w:leader="none" w:pos="2410"/>
                <w:tab w:val="left" w:leader="none" w:pos="4253"/>
                <w:tab w:val="left" w:leader="none" w:pos="6096"/>
                <w:tab w:val="left" w:leader="none" w:pos="7371"/>
                <w:tab w:val="left" w:leader="none" w:pos="8364"/>
              </w:tabs>
              <w:ind w:firstLine="34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53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54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541">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542">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Lecture</w:t>
            </w:r>
          </w:p>
        </w:tc>
        <w:tc>
          <w:tcPr>
            <w:shd w:fill="auto" w:val="clear"/>
          </w:tcPr>
          <w:p w:rsidR="00000000" w:rsidDel="00000000" w:rsidP="00000000" w:rsidRDefault="00000000" w:rsidRPr="00000000" w14:paraId="0000054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20</w:t>
            </w:r>
          </w:p>
        </w:tc>
        <w:tc>
          <w:tcPr>
            <w:shd w:fill="auto" w:val="clear"/>
          </w:tcPr>
          <w:p w:rsidR="00000000" w:rsidDel="00000000" w:rsidP="00000000" w:rsidRDefault="00000000" w:rsidRPr="00000000" w14:paraId="00000544">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 x 2 hr lectures</w:t>
            </w:r>
          </w:p>
        </w:tc>
      </w:tr>
      <w:tr>
        <w:trPr>
          <w:cantSplit w:val="0"/>
          <w:tblHeader w:val="0"/>
        </w:trPr>
        <w:tc>
          <w:tcPr>
            <w:shd w:fill="auto" w:val="clear"/>
          </w:tcPr>
          <w:p w:rsidR="00000000" w:rsidDel="00000000" w:rsidP="00000000" w:rsidRDefault="00000000" w:rsidRPr="00000000" w14:paraId="00000545">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Practical Sessions</w:t>
            </w:r>
          </w:p>
        </w:tc>
        <w:tc>
          <w:tcPr>
            <w:shd w:fill="auto" w:val="clear"/>
          </w:tcPr>
          <w:p w:rsidR="00000000" w:rsidDel="00000000" w:rsidP="00000000" w:rsidRDefault="00000000" w:rsidRPr="00000000" w14:paraId="0000054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40</w:t>
            </w:r>
          </w:p>
        </w:tc>
        <w:tc>
          <w:tcPr>
            <w:shd w:fill="auto" w:val="clear"/>
          </w:tcPr>
          <w:p w:rsidR="00000000" w:rsidDel="00000000" w:rsidP="00000000" w:rsidRDefault="00000000" w:rsidRPr="00000000" w14:paraId="0000054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Application of techniques and methods learnt</w:t>
            </w:r>
          </w:p>
        </w:tc>
      </w:tr>
      <w:tr>
        <w:trPr>
          <w:cantSplit w:val="0"/>
          <w:trHeight w:val="314" w:hRule="atLeast"/>
          <w:tblHeader w:val="0"/>
        </w:trPr>
        <w:tc>
          <w:tcPr>
            <w:shd w:fill="auto" w:val="clear"/>
          </w:tcPr>
          <w:p w:rsidR="00000000" w:rsidDel="00000000" w:rsidP="00000000" w:rsidRDefault="00000000" w:rsidRPr="00000000" w14:paraId="0000054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Tutorial</w:t>
            </w:r>
          </w:p>
        </w:tc>
        <w:tc>
          <w:tcPr>
            <w:shd w:fill="auto" w:val="clear"/>
          </w:tcPr>
          <w:p w:rsidR="00000000" w:rsidDel="00000000" w:rsidP="00000000" w:rsidRDefault="00000000" w:rsidRPr="00000000" w14:paraId="0000054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15</w:t>
            </w:r>
          </w:p>
        </w:tc>
        <w:tc>
          <w:tcPr>
            <w:shd w:fill="auto" w:val="clear"/>
          </w:tcPr>
          <w:p w:rsidR="00000000" w:rsidDel="00000000" w:rsidP="00000000" w:rsidRDefault="00000000" w:rsidRPr="00000000" w14:paraId="0000054A">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A mixture of group and personal tutorials</w:t>
            </w:r>
          </w:p>
        </w:tc>
      </w:tr>
      <w:tr>
        <w:trPr>
          <w:cantSplit w:val="0"/>
          <w:tblHeader w:val="0"/>
        </w:trPr>
        <w:tc>
          <w:tcPr>
            <w:shd w:fill="auto" w:val="clear"/>
          </w:tcPr>
          <w:p w:rsidR="00000000" w:rsidDel="00000000" w:rsidP="00000000" w:rsidRDefault="00000000" w:rsidRPr="00000000" w14:paraId="0000054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54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125</w:t>
            </w:r>
          </w:p>
        </w:tc>
        <w:tc>
          <w:tcPr>
            <w:shd w:fill="auto" w:val="clear"/>
          </w:tcPr>
          <w:p w:rsidR="00000000" w:rsidDel="00000000" w:rsidP="00000000" w:rsidRDefault="00000000" w:rsidRPr="00000000" w14:paraId="0000054D">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Working in groups and independently on their Projects</w:t>
            </w:r>
          </w:p>
        </w:tc>
      </w:tr>
      <w:tr>
        <w:trPr>
          <w:cantSplit w:val="0"/>
          <w:tblHeader w:val="0"/>
        </w:trPr>
        <w:tc>
          <w:tcPr>
            <w:shd w:fill="auto" w:val="clear"/>
          </w:tcPr>
          <w:p w:rsidR="00000000" w:rsidDel="00000000" w:rsidP="00000000" w:rsidRDefault="00000000" w:rsidRPr="00000000" w14:paraId="0000054E">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54F">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200</w:t>
            </w:r>
          </w:p>
          <w:p w:rsidR="00000000" w:rsidDel="00000000" w:rsidP="00000000" w:rsidRDefault="00000000" w:rsidRPr="00000000" w14:paraId="00000550">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55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5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37"/>
        <w:gridCol w:w="863"/>
        <w:gridCol w:w="1610"/>
        <w:gridCol w:w="1250"/>
        <w:gridCol w:w="5180"/>
        <w:tblGridChange w:id="0">
          <w:tblGrid>
            <w:gridCol w:w="1837"/>
            <w:gridCol w:w="863"/>
            <w:gridCol w:w="1610"/>
            <w:gridCol w:w="1250"/>
            <w:gridCol w:w="5180"/>
          </w:tblGrid>
        </w:tblGridChange>
      </w:tblGrid>
      <w:tr>
        <w:trPr>
          <w:cantSplit w:val="1"/>
          <w:trHeight w:val="1537" w:hRule="atLeast"/>
          <w:tblHeader w:val="0"/>
        </w:trPr>
        <w:tc>
          <w:tcPr>
            <w:shd w:fill="auto" w:val="clear"/>
          </w:tcPr>
          <w:p w:rsidR="00000000" w:rsidDel="00000000" w:rsidP="00000000" w:rsidRDefault="00000000" w:rsidRPr="00000000" w14:paraId="0000055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55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55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55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55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558">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Written exam</w:t>
            </w:r>
          </w:p>
        </w:tc>
        <w:tc>
          <w:tcPr/>
          <w:p w:rsidR="00000000" w:rsidDel="00000000" w:rsidP="00000000" w:rsidRDefault="00000000" w:rsidRPr="00000000" w14:paraId="0000055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E1</w:t>
            </w:r>
          </w:p>
        </w:tc>
        <w:tc>
          <w:tcPr>
            <w:shd w:fill="auto" w:val="clear"/>
          </w:tcPr>
          <w:p w:rsidR="00000000" w:rsidDel="00000000" w:rsidP="00000000" w:rsidRDefault="00000000" w:rsidRPr="00000000" w14:paraId="0000055A">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55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  </w:t>
            </w:r>
          </w:p>
        </w:tc>
        <w:tc>
          <w:tcPr>
            <w:shd w:fill="auto" w:val="clear"/>
          </w:tcPr>
          <w:p w:rsidR="00000000" w:rsidDel="00000000" w:rsidP="00000000" w:rsidRDefault="00000000" w:rsidRPr="00000000" w14:paraId="0000055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55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T1</w:t>
            </w:r>
          </w:p>
        </w:tc>
        <w:tc>
          <w:tcPr>
            <w:shd w:fill="auto" w:val="clear"/>
          </w:tcPr>
          <w:p w:rsidR="00000000" w:rsidDel="00000000" w:rsidP="00000000" w:rsidRDefault="00000000" w:rsidRPr="00000000" w14:paraId="0000055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60">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61">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562">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Coursework</w:t>
            </w:r>
          </w:p>
        </w:tc>
        <w:tc>
          <w:tcPr/>
          <w:p w:rsidR="00000000" w:rsidDel="00000000" w:rsidP="00000000" w:rsidRDefault="00000000" w:rsidRPr="00000000" w14:paraId="00000563">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C1</w:t>
            </w:r>
          </w:p>
        </w:tc>
        <w:tc>
          <w:tcPr>
            <w:shd w:fill="auto" w:val="clear"/>
          </w:tcPr>
          <w:p w:rsidR="00000000" w:rsidDel="00000000" w:rsidP="00000000" w:rsidRDefault="00000000" w:rsidRPr="00000000" w14:paraId="00000564">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Portfolio of Evidence</w:t>
            </w:r>
          </w:p>
          <w:p w:rsidR="00000000" w:rsidDel="00000000" w:rsidP="00000000" w:rsidRDefault="00000000" w:rsidRPr="00000000" w14:paraId="00000565">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b w:val="1"/>
                <w:rtl w:val="0"/>
              </w:rPr>
              <w:t xml:space="preserve">Report </w:t>
            </w:r>
          </w:p>
        </w:tc>
        <w:tc>
          <w:tcPr>
            <w:shd w:fill="auto" w:val="clear"/>
          </w:tcPr>
          <w:p w:rsidR="00000000" w:rsidDel="00000000" w:rsidP="00000000" w:rsidRDefault="00000000" w:rsidRPr="00000000" w14:paraId="00000566">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100%</w:t>
            </w:r>
          </w:p>
        </w:tc>
        <w:tc>
          <w:tcPr>
            <w:shd w:fill="auto" w:val="clear"/>
          </w:tcPr>
          <w:p w:rsidR="00000000" w:rsidDel="00000000" w:rsidP="00000000" w:rsidRDefault="00000000" w:rsidRPr="00000000" w14:paraId="00000567">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LO1, LO2, LO3</w:t>
            </w:r>
          </w:p>
          <w:p w:rsidR="00000000" w:rsidDel="00000000" w:rsidP="00000000" w:rsidRDefault="00000000" w:rsidRPr="00000000" w14:paraId="00000568">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p w:rsidR="00000000" w:rsidDel="00000000" w:rsidP="00000000" w:rsidRDefault="00000000" w:rsidRPr="00000000" w14:paraId="00000569">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LO4</w:t>
            </w:r>
          </w:p>
        </w:tc>
      </w:tr>
      <w:tr>
        <w:trPr>
          <w:cantSplit w:val="0"/>
          <w:tblHeader w:val="0"/>
        </w:trPr>
        <w:tc>
          <w:tcPr>
            <w:shd w:fill="auto" w:val="clear"/>
            <w:vAlign w:val="center"/>
          </w:tcPr>
          <w:p w:rsidR="00000000" w:rsidDel="00000000" w:rsidP="00000000" w:rsidRDefault="00000000" w:rsidRPr="00000000" w14:paraId="0000056A">
            <w:pPr>
              <w:tabs>
                <w:tab w:val="left" w:leader="none" w:pos="1985"/>
                <w:tab w:val="left" w:leader="none" w:pos="2410"/>
                <w:tab w:val="left" w:leader="none" w:pos="4253"/>
                <w:tab w:val="left" w:leader="none" w:pos="6096"/>
                <w:tab w:val="left" w:leader="none" w:pos="7371"/>
                <w:tab w:val="left" w:leader="none" w:pos="8364"/>
              </w:tabs>
              <w:ind w:firstLine="340"/>
              <w:jc w:val="center"/>
              <w:rPr/>
            </w:pPr>
            <w:r w:rsidDel="00000000" w:rsidR="00000000" w:rsidRPr="00000000">
              <w:rPr>
                <w:rtl w:val="0"/>
              </w:rPr>
              <w:t xml:space="preserve">Practice</w:t>
            </w:r>
          </w:p>
        </w:tc>
        <w:tc>
          <w:tcPr/>
          <w:p w:rsidR="00000000" w:rsidDel="00000000" w:rsidP="00000000" w:rsidRDefault="00000000" w:rsidRPr="00000000" w14:paraId="0000056B">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t xml:space="preserve">P1</w:t>
            </w:r>
          </w:p>
          <w:p w:rsidR="00000000" w:rsidDel="00000000" w:rsidP="00000000" w:rsidRDefault="00000000" w:rsidRPr="00000000" w14:paraId="0000056C">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6D">
            <w:pPr>
              <w:tabs>
                <w:tab w:val="left" w:leader="none" w:pos="1985"/>
                <w:tab w:val="left" w:leader="none" w:pos="2410"/>
                <w:tab w:val="left" w:leader="none" w:pos="4253"/>
                <w:tab w:val="left" w:leader="none" w:pos="6096"/>
                <w:tab w:val="left" w:leader="none" w:pos="7371"/>
                <w:tab w:val="left" w:leader="none" w:pos="8364"/>
              </w:tabs>
              <w:ind w:firstLine="340"/>
              <w:rPr>
                <w:b w:val="1"/>
              </w:rPr>
            </w:pPr>
            <w:r w:rsidDel="00000000" w:rsidR="00000000" w:rsidRPr="00000000">
              <w:rPr>
                <w:rtl w:val="0"/>
              </w:rPr>
            </w:r>
          </w:p>
        </w:tc>
        <w:tc>
          <w:tcPr>
            <w:shd w:fill="auto" w:val="clear"/>
          </w:tcPr>
          <w:p w:rsidR="00000000" w:rsidDel="00000000" w:rsidP="00000000" w:rsidRDefault="00000000" w:rsidRPr="00000000" w14:paraId="0000056E">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c>
          <w:tcPr>
            <w:shd w:fill="auto" w:val="clear"/>
          </w:tcPr>
          <w:p w:rsidR="00000000" w:rsidDel="00000000" w:rsidP="00000000" w:rsidRDefault="00000000" w:rsidRPr="00000000" w14:paraId="0000056F">
            <w:pPr>
              <w:tabs>
                <w:tab w:val="left" w:leader="none" w:pos="1985"/>
                <w:tab w:val="left" w:leader="none" w:pos="2410"/>
                <w:tab w:val="left" w:leader="none" w:pos="4253"/>
                <w:tab w:val="left" w:leader="none" w:pos="6096"/>
                <w:tab w:val="left" w:leader="none" w:pos="7371"/>
                <w:tab w:val="left" w:leader="none" w:pos="8364"/>
              </w:tabs>
              <w:ind w:firstLine="340"/>
              <w:rPr/>
            </w:pPr>
            <w:r w:rsidDel="00000000" w:rsidR="00000000" w:rsidRPr="00000000">
              <w:rPr>
                <w:rtl w:val="0"/>
              </w:rPr>
            </w:r>
          </w:p>
        </w:tc>
      </w:tr>
    </w:tbl>
    <w:p w:rsidR="00000000" w:rsidDel="00000000" w:rsidP="00000000" w:rsidRDefault="00000000" w:rsidRPr="00000000" w14:paraId="000005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tbl>
      <w:tblPr>
        <w:tblStyle w:val="Table7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5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Updated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Martin B</w:t>
            </w:r>
            <w:r w:rsidDel="00000000" w:rsidR="00000000" w:rsidRPr="00000000">
              <w:rPr>
                <w:rtl w:val="0"/>
              </w:rPr>
              <w:t xml:space="preserve">oulter</w:t>
            </w:r>
            <w:r w:rsidDel="00000000" w:rsidR="00000000" w:rsidRPr="00000000">
              <w:rPr>
                <w:rtl w:val="0"/>
              </w:rPr>
            </w:r>
          </w:p>
          <w:p w:rsidR="00000000" w:rsidDel="00000000" w:rsidP="00000000" w:rsidRDefault="00000000" w:rsidRPr="00000000" w14:paraId="000005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5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Approved by</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H</w:t>
            </w:r>
            <w:r w:rsidDel="00000000" w:rsidR="00000000" w:rsidRPr="00000000">
              <w:rPr>
                <w:rtl w:val="0"/>
              </w:rPr>
              <w:t xml:space="preserve"> Galpin-Mitchell</w:t>
            </w:r>
          </w:p>
          <w:p w:rsidR="00000000" w:rsidDel="00000000" w:rsidP="00000000" w:rsidRDefault="00000000" w:rsidRPr="00000000" w14:paraId="000005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Date: July</w:t>
            </w:r>
            <w:r w:rsidDel="00000000" w:rsidR="00000000" w:rsidRPr="00000000">
              <w:rPr>
                <w:rtl w:val="0"/>
              </w:rPr>
              <w:t xml:space="preserve"> 2024 </w:t>
            </w:r>
            <w:r w:rsidDel="00000000" w:rsidR="00000000" w:rsidRPr="00000000">
              <w:rPr>
                <w:rtl w:val="0"/>
              </w:rPr>
            </w:r>
          </w:p>
        </w:tc>
      </w:tr>
    </w:tbl>
    <w:p w:rsidR="00000000" w:rsidDel="00000000" w:rsidP="00000000" w:rsidRDefault="00000000" w:rsidRPr="00000000" w14:paraId="00000575">
      <w:pPr>
        <w:ind w:firstLine="340"/>
        <w:rPr/>
      </w:pPr>
      <w:r w:rsidDel="00000000" w:rsidR="00000000" w:rsidRPr="00000000">
        <w:rPr>
          <w:rtl w:val="0"/>
        </w:rPr>
      </w:r>
    </w:p>
    <w:p w:rsidR="00000000" w:rsidDel="00000000" w:rsidP="00000000" w:rsidRDefault="00000000" w:rsidRPr="00000000" w14:paraId="00000576">
      <w:pPr>
        <w:ind w:firstLine="340"/>
        <w:rPr/>
      </w:pPr>
      <w:r w:rsidDel="00000000" w:rsidR="00000000" w:rsidRPr="00000000">
        <w:rPr>
          <w:rtl w:val="0"/>
        </w:rPr>
        <w:t xml:space="preserve">Essential Reading List;</w:t>
      </w:r>
    </w:p>
    <w:p w:rsidR="00000000" w:rsidDel="00000000" w:rsidP="00000000" w:rsidRDefault="00000000" w:rsidRPr="00000000" w14:paraId="00000577">
      <w:pPr>
        <w:ind w:firstLine="340"/>
        <w:rPr/>
      </w:pPr>
      <w:r w:rsidDel="00000000" w:rsidR="00000000" w:rsidRPr="00000000">
        <w:rPr>
          <w:rtl w:val="0"/>
        </w:rPr>
        <w:t xml:space="preserve">BS8888: 2013 Technical product documentation specification (31 December 2013), London: British Standards Institute</w:t>
      </w:r>
    </w:p>
    <w:p w:rsidR="00000000" w:rsidDel="00000000" w:rsidP="00000000" w:rsidRDefault="00000000" w:rsidRPr="00000000" w14:paraId="00000578">
      <w:pPr>
        <w:ind w:firstLine="340"/>
        <w:rPr/>
      </w:pPr>
      <w:r w:rsidDel="00000000" w:rsidR="00000000" w:rsidRPr="00000000">
        <w:rPr>
          <w:rtl w:val="0"/>
        </w:rPr>
        <w:t xml:space="preserve">PP8888-1:2007 A guide for schools and colleges to BS 8888:2006, Technical Product Specification (06 September 2007), London: British Standards Institute</w:t>
      </w:r>
    </w:p>
    <w:p w:rsidR="00000000" w:rsidDel="00000000" w:rsidP="00000000" w:rsidRDefault="00000000" w:rsidRPr="00000000" w14:paraId="00000579">
      <w:pPr>
        <w:ind w:firstLine="340"/>
        <w:rPr/>
      </w:pPr>
      <w:r w:rsidDel="00000000" w:rsidR="00000000" w:rsidRPr="00000000">
        <w:rPr>
          <w:rtl w:val="0"/>
        </w:rPr>
        <w:t xml:space="preserve">Yarwood, Alf (2013) Introduction to AutoCAD 2013 2D &amp; 3D Design, Oxford: Elsevier </w:t>
      </w:r>
    </w:p>
    <w:p w:rsidR="00000000" w:rsidDel="00000000" w:rsidP="00000000" w:rsidRDefault="00000000" w:rsidRPr="00000000" w14:paraId="0000057A">
      <w:pPr>
        <w:ind w:firstLine="340"/>
        <w:rPr/>
      </w:pPr>
      <w:r w:rsidDel="00000000" w:rsidR="00000000" w:rsidRPr="00000000">
        <w:rPr>
          <w:rtl w:val="0"/>
        </w:rPr>
        <w:t xml:space="preserve">McFarlane, B  (2004)  Modelling with AutoCAD 2004,  Elsevier, Oxford</w:t>
      </w:r>
    </w:p>
    <w:p w:rsidR="00000000" w:rsidDel="00000000" w:rsidP="00000000" w:rsidRDefault="00000000" w:rsidRPr="00000000" w14:paraId="0000057B">
      <w:pPr>
        <w:ind w:firstLine="340"/>
        <w:rPr/>
      </w:pPr>
      <w:r w:rsidDel="00000000" w:rsidR="00000000" w:rsidRPr="00000000">
        <w:rPr>
          <w:rtl w:val="0"/>
        </w:rPr>
        <w:t xml:space="preserve">McFarlane, B  (2001)  </w:t>
      </w:r>
      <w:r w:rsidDel="00000000" w:rsidR="00000000" w:rsidRPr="00000000">
        <w:rPr>
          <w:i w:val="1"/>
          <w:rtl w:val="0"/>
        </w:rPr>
        <w:t xml:space="preserve">Advancing with AutoCAD 2000,  </w:t>
      </w:r>
      <w:r w:rsidDel="00000000" w:rsidR="00000000" w:rsidRPr="00000000">
        <w:rPr>
          <w:rtl w:val="0"/>
        </w:rPr>
        <w:t xml:space="preserve">Elsevier, Oxford</w:t>
      </w:r>
    </w:p>
    <w:p w:rsidR="00000000" w:rsidDel="00000000" w:rsidP="00000000" w:rsidRDefault="00000000" w:rsidRPr="00000000" w14:paraId="0000057C">
      <w:pPr>
        <w:ind w:firstLine="340"/>
        <w:rPr/>
      </w:pPr>
      <w:r w:rsidDel="00000000" w:rsidR="00000000" w:rsidRPr="00000000">
        <w:rPr>
          <w:rtl w:val="0"/>
        </w:rPr>
        <w:t xml:space="preserve">Simmons, C and Maguire, D  (2004)  </w:t>
      </w:r>
      <w:r w:rsidDel="00000000" w:rsidR="00000000" w:rsidRPr="00000000">
        <w:rPr>
          <w:i w:val="1"/>
          <w:rtl w:val="0"/>
        </w:rPr>
        <w:t xml:space="preserve">Manual of engineering drawing: to British and International standards,  </w:t>
      </w:r>
      <w:r w:rsidDel="00000000" w:rsidR="00000000" w:rsidRPr="00000000">
        <w:rPr>
          <w:rtl w:val="0"/>
        </w:rPr>
        <w:t xml:space="preserve">Elsevier, Oxford</w:t>
      </w:r>
    </w:p>
    <w:p w:rsidR="00000000" w:rsidDel="00000000" w:rsidP="00000000" w:rsidRDefault="00000000" w:rsidRPr="00000000" w14:paraId="0000057D">
      <w:pPr>
        <w:ind w:firstLine="340"/>
        <w:rPr/>
      </w:pPr>
      <w:r w:rsidDel="00000000" w:rsidR="00000000" w:rsidRPr="00000000">
        <w:rPr>
          <w:rtl w:val="0"/>
        </w:rPr>
        <w:t xml:space="preserve">Holtzapple, M, T. and Reece, W,D. (2008) </w:t>
      </w:r>
      <w:r w:rsidDel="00000000" w:rsidR="00000000" w:rsidRPr="00000000">
        <w:rPr>
          <w:i w:val="1"/>
          <w:rtl w:val="0"/>
        </w:rPr>
        <w:t xml:space="preserve">Concepts in Engineering 2</w:t>
      </w:r>
      <w:r w:rsidDel="00000000" w:rsidR="00000000" w:rsidRPr="00000000">
        <w:rPr>
          <w:i w:val="1"/>
          <w:vertAlign w:val="superscript"/>
          <w:rtl w:val="0"/>
        </w:rPr>
        <w:t xml:space="preserve">nd</w:t>
      </w:r>
      <w:r w:rsidDel="00000000" w:rsidR="00000000" w:rsidRPr="00000000">
        <w:rPr>
          <w:i w:val="1"/>
          <w:rtl w:val="0"/>
        </w:rPr>
        <w:t xml:space="preserve"> Ed.,</w:t>
      </w:r>
      <w:r w:rsidDel="00000000" w:rsidR="00000000" w:rsidRPr="00000000">
        <w:rPr>
          <w:rtl w:val="0"/>
        </w:rPr>
        <w:t xml:space="preserve">McGraw Hill, New York.</w:t>
      </w:r>
    </w:p>
    <w:p w:rsidR="00000000" w:rsidDel="00000000" w:rsidP="00000000" w:rsidRDefault="00000000" w:rsidRPr="00000000" w14:paraId="0000057E">
      <w:pPr>
        <w:ind w:firstLine="340"/>
        <w:rPr/>
      </w:pPr>
      <w:r w:rsidDel="00000000" w:rsidR="00000000" w:rsidRPr="00000000">
        <w:rPr>
          <w:rtl w:val="0"/>
        </w:rPr>
      </w:r>
    </w:p>
    <w:p w:rsidR="00000000" w:rsidDel="00000000" w:rsidP="00000000" w:rsidRDefault="00000000" w:rsidRPr="00000000" w14:paraId="0000057F">
      <w:pPr>
        <w:ind w:firstLine="340"/>
        <w:rPr/>
      </w:pPr>
      <w:r w:rsidDel="00000000" w:rsidR="00000000" w:rsidRPr="00000000">
        <w:rPr>
          <w:rtl w:val="0"/>
        </w:rPr>
      </w:r>
    </w:p>
    <w:p w:rsidR="00000000" w:rsidDel="00000000" w:rsidP="00000000" w:rsidRDefault="00000000" w:rsidRPr="00000000" w14:paraId="00000580">
      <w:pPr>
        <w:ind w:firstLine="340"/>
        <w:rPr/>
      </w:pPr>
      <w:r w:rsidDel="00000000" w:rsidR="00000000" w:rsidRPr="00000000">
        <w:rPr>
          <w:rtl w:val="0"/>
        </w:rPr>
      </w:r>
    </w:p>
    <w:p w:rsidR="00000000" w:rsidDel="00000000" w:rsidP="00000000" w:rsidRDefault="00000000" w:rsidRPr="00000000" w14:paraId="00000581">
      <w:pPr>
        <w:ind w:firstLine="340"/>
        <w:rPr/>
      </w:pPr>
      <w:r w:rsidDel="00000000" w:rsidR="00000000" w:rsidRPr="00000000">
        <w:rPr>
          <w:rtl w:val="0"/>
        </w:rPr>
      </w:r>
    </w:p>
    <w:p w:rsidR="00000000" w:rsidDel="00000000" w:rsidP="00000000" w:rsidRDefault="00000000" w:rsidRPr="00000000" w14:paraId="00000582">
      <w:pPr>
        <w:ind w:firstLine="340"/>
        <w:rPr/>
      </w:pPr>
      <w:r w:rsidDel="00000000" w:rsidR="00000000" w:rsidRPr="00000000">
        <w:rPr>
          <w:rtl w:val="0"/>
        </w:rPr>
      </w:r>
    </w:p>
    <w:p w:rsidR="00000000" w:rsidDel="00000000" w:rsidP="00000000" w:rsidRDefault="00000000" w:rsidRPr="00000000" w14:paraId="00000583">
      <w:pPr>
        <w:ind w:firstLine="340"/>
        <w:rPr/>
      </w:pPr>
      <w:r w:rsidDel="00000000" w:rsidR="00000000" w:rsidRPr="00000000">
        <w:rPr>
          <w:rtl w:val="0"/>
        </w:rPr>
      </w:r>
    </w:p>
    <w:p w:rsidR="00000000" w:rsidDel="00000000" w:rsidP="00000000" w:rsidRDefault="00000000" w:rsidRPr="00000000" w14:paraId="00000584">
      <w:pPr>
        <w:ind w:firstLine="340"/>
        <w:rPr/>
      </w:pPr>
      <w:r w:rsidDel="00000000" w:rsidR="00000000" w:rsidRPr="00000000">
        <w:rPr>
          <w:rtl w:val="0"/>
        </w:rPr>
      </w:r>
    </w:p>
    <w:p w:rsidR="00000000" w:rsidDel="00000000" w:rsidP="00000000" w:rsidRDefault="00000000" w:rsidRPr="00000000" w14:paraId="00000585">
      <w:pPr>
        <w:ind w:firstLine="340"/>
        <w:rPr/>
      </w:pPr>
      <w:r w:rsidDel="00000000" w:rsidR="00000000" w:rsidRPr="00000000">
        <w:rPr>
          <w:rtl w:val="0"/>
        </w:rPr>
      </w:r>
    </w:p>
    <w:p w:rsidR="00000000" w:rsidDel="00000000" w:rsidP="00000000" w:rsidRDefault="00000000" w:rsidRPr="00000000" w14:paraId="00000586">
      <w:pPr>
        <w:ind w:firstLine="340"/>
        <w:rPr/>
      </w:pPr>
      <w:r w:rsidDel="00000000" w:rsidR="00000000" w:rsidRPr="00000000">
        <w:rPr>
          <w:rtl w:val="0"/>
        </w:rPr>
      </w:r>
    </w:p>
    <w:p w:rsidR="00000000" w:rsidDel="00000000" w:rsidP="00000000" w:rsidRDefault="00000000" w:rsidRPr="00000000" w14:paraId="00000587">
      <w:pPr>
        <w:ind w:firstLine="340"/>
        <w:rPr/>
      </w:pPr>
      <w:r w:rsidDel="00000000" w:rsidR="00000000" w:rsidRPr="00000000">
        <w:rPr>
          <w:rtl w:val="0"/>
        </w:rPr>
      </w:r>
    </w:p>
    <w:p w:rsidR="00000000" w:rsidDel="00000000" w:rsidP="00000000" w:rsidRDefault="00000000" w:rsidRPr="00000000" w14:paraId="00000588">
      <w:pPr>
        <w:ind w:firstLine="340"/>
        <w:rPr/>
      </w:pPr>
      <w:r w:rsidDel="00000000" w:rsidR="00000000" w:rsidRPr="00000000">
        <w:rPr>
          <w:rtl w:val="0"/>
        </w:rPr>
      </w:r>
    </w:p>
    <w:p w:rsidR="00000000" w:rsidDel="00000000" w:rsidP="00000000" w:rsidRDefault="00000000" w:rsidRPr="00000000" w14:paraId="00000589">
      <w:pPr>
        <w:ind w:firstLine="340"/>
        <w:rPr/>
      </w:pPr>
      <w:r w:rsidDel="00000000" w:rsidR="00000000" w:rsidRPr="00000000">
        <w:rPr>
          <w:rtl w:val="0"/>
        </w:rPr>
      </w:r>
    </w:p>
    <w:p w:rsidR="00000000" w:rsidDel="00000000" w:rsidP="00000000" w:rsidRDefault="00000000" w:rsidRPr="00000000" w14:paraId="0000058A">
      <w:pPr>
        <w:ind w:firstLine="340"/>
        <w:rPr/>
      </w:pPr>
      <w:r w:rsidDel="00000000" w:rsidR="00000000" w:rsidRPr="00000000">
        <w:rPr>
          <w:rtl w:val="0"/>
        </w:rPr>
      </w:r>
    </w:p>
    <w:p w:rsidR="00000000" w:rsidDel="00000000" w:rsidP="00000000" w:rsidRDefault="00000000" w:rsidRPr="00000000" w14:paraId="0000058B">
      <w:pPr>
        <w:ind w:firstLine="340"/>
        <w:rPr/>
      </w:pPr>
      <w:r w:rsidDel="00000000" w:rsidR="00000000" w:rsidRPr="00000000">
        <w:rPr>
          <w:rtl w:val="0"/>
        </w:rPr>
      </w:r>
    </w:p>
    <w:p w:rsidR="00000000" w:rsidDel="00000000" w:rsidP="00000000" w:rsidRDefault="00000000" w:rsidRPr="00000000" w14:paraId="0000058C">
      <w:pPr>
        <w:ind w:firstLine="340"/>
        <w:rPr/>
      </w:pPr>
      <w:r w:rsidDel="00000000" w:rsidR="00000000" w:rsidRPr="00000000">
        <w:rPr>
          <w:rtl w:val="0"/>
        </w:rPr>
      </w:r>
    </w:p>
    <w:p w:rsidR="00000000" w:rsidDel="00000000" w:rsidP="00000000" w:rsidRDefault="00000000" w:rsidRPr="00000000" w14:paraId="0000058D">
      <w:pPr>
        <w:ind w:firstLine="340"/>
        <w:rPr/>
      </w:pPr>
      <w:r w:rsidDel="00000000" w:rsidR="00000000" w:rsidRPr="00000000">
        <w:rPr>
          <w:rtl w:val="0"/>
        </w:rPr>
      </w:r>
    </w:p>
    <w:p w:rsidR="00000000" w:rsidDel="00000000" w:rsidP="00000000" w:rsidRDefault="00000000" w:rsidRPr="00000000" w14:paraId="0000058E">
      <w:pPr>
        <w:ind w:firstLine="340"/>
        <w:rPr/>
      </w:pPr>
      <w:r w:rsidDel="00000000" w:rsidR="00000000" w:rsidRPr="00000000">
        <w:rPr>
          <w:rtl w:val="0"/>
        </w:rPr>
      </w:r>
    </w:p>
    <w:p w:rsidR="00000000" w:rsidDel="00000000" w:rsidP="00000000" w:rsidRDefault="00000000" w:rsidRPr="00000000" w14:paraId="0000058F">
      <w:pPr>
        <w:ind w:firstLine="340"/>
        <w:rPr/>
      </w:pPr>
      <w:r w:rsidDel="00000000" w:rsidR="00000000" w:rsidRPr="00000000">
        <w:rPr>
          <w:rtl w:val="0"/>
        </w:rPr>
      </w:r>
    </w:p>
    <w:p w:rsidR="00000000" w:rsidDel="00000000" w:rsidP="00000000" w:rsidRDefault="00000000" w:rsidRPr="00000000" w14:paraId="00000590">
      <w:pPr>
        <w:ind w:firstLine="340"/>
        <w:rPr/>
      </w:pPr>
      <w:r w:rsidDel="00000000" w:rsidR="00000000" w:rsidRPr="00000000">
        <w:rPr>
          <w:rtl w:val="0"/>
        </w:rPr>
      </w:r>
    </w:p>
    <w:p w:rsidR="00000000" w:rsidDel="00000000" w:rsidP="00000000" w:rsidRDefault="00000000" w:rsidRPr="00000000" w14:paraId="00000591">
      <w:pPr>
        <w:ind w:firstLine="340"/>
        <w:rPr/>
      </w:pPr>
      <w:r w:rsidDel="00000000" w:rsidR="00000000" w:rsidRPr="00000000">
        <w:rPr>
          <w:rtl w:val="0"/>
        </w:rPr>
      </w:r>
    </w:p>
    <w:p w:rsidR="00000000" w:rsidDel="00000000" w:rsidP="00000000" w:rsidRDefault="00000000" w:rsidRPr="00000000" w14:paraId="00000592">
      <w:pPr>
        <w:ind w:firstLine="340"/>
        <w:rPr/>
      </w:pPr>
      <w:r w:rsidDel="00000000" w:rsidR="00000000" w:rsidRPr="00000000">
        <w:rPr>
          <w:rtl w:val="0"/>
        </w:rPr>
      </w:r>
    </w:p>
    <w:p w:rsidR="00000000" w:rsidDel="00000000" w:rsidP="00000000" w:rsidRDefault="00000000" w:rsidRPr="00000000" w14:paraId="00000593">
      <w:pPr>
        <w:ind w:firstLine="340"/>
        <w:rPr/>
      </w:pPr>
      <w:r w:rsidDel="00000000" w:rsidR="00000000" w:rsidRPr="00000000">
        <w:rPr>
          <w:rtl w:val="0"/>
        </w:rPr>
      </w:r>
    </w:p>
    <w:p w:rsidR="00000000" w:rsidDel="00000000" w:rsidP="00000000" w:rsidRDefault="00000000" w:rsidRPr="00000000" w14:paraId="00000594">
      <w:pPr>
        <w:ind w:firstLine="340"/>
        <w:rPr/>
      </w:pPr>
      <w:r w:rsidDel="00000000" w:rsidR="00000000" w:rsidRPr="00000000">
        <w:rPr>
          <w:rtl w:val="0"/>
        </w:rPr>
      </w:r>
    </w:p>
    <w:p w:rsidR="00000000" w:rsidDel="00000000" w:rsidP="00000000" w:rsidRDefault="00000000" w:rsidRPr="00000000" w14:paraId="00000595">
      <w:pPr>
        <w:ind w:firstLine="340"/>
        <w:rPr/>
      </w:pPr>
      <w:r w:rsidDel="00000000" w:rsidR="00000000" w:rsidRPr="00000000">
        <w:rPr>
          <w:rtl w:val="0"/>
        </w:rPr>
      </w:r>
    </w:p>
    <w:p w:rsidR="00000000" w:rsidDel="00000000" w:rsidP="00000000" w:rsidRDefault="00000000" w:rsidRPr="00000000" w14:paraId="00000596">
      <w:pPr>
        <w:ind w:firstLine="340"/>
        <w:rPr/>
      </w:pPr>
      <w:r w:rsidDel="00000000" w:rsidR="00000000" w:rsidRPr="00000000">
        <w:rPr>
          <w:rtl w:val="0"/>
        </w:rPr>
      </w:r>
    </w:p>
    <w:p w:rsidR="00000000" w:rsidDel="00000000" w:rsidP="00000000" w:rsidRDefault="00000000" w:rsidRPr="00000000" w14:paraId="00000597">
      <w:pPr>
        <w:ind w:firstLine="340"/>
        <w:rPr/>
      </w:pPr>
      <w:r w:rsidDel="00000000" w:rsidR="00000000" w:rsidRPr="00000000">
        <w:rPr>
          <w:rtl w:val="0"/>
        </w:rPr>
      </w:r>
    </w:p>
    <w:p w:rsidR="00000000" w:rsidDel="00000000" w:rsidP="00000000" w:rsidRDefault="00000000" w:rsidRPr="00000000" w14:paraId="00000598">
      <w:pPr>
        <w:ind w:firstLine="340"/>
        <w:rPr/>
      </w:pPr>
      <w:r w:rsidDel="00000000" w:rsidR="00000000" w:rsidRPr="00000000">
        <w:rPr>
          <w:rtl w:val="0"/>
        </w:rPr>
      </w:r>
    </w:p>
    <w:p w:rsidR="00000000" w:rsidDel="00000000" w:rsidP="00000000" w:rsidRDefault="00000000" w:rsidRPr="00000000" w14:paraId="00000599">
      <w:pPr>
        <w:ind w:firstLine="340"/>
        <w:rPr/>
      </w:pPr>
      <w:r w:rsidDel="00000000" w:rsidR="00000000" w:rsidRPr="00000000">
        <w:rPr>
          <w:rtl w:val="0"/>
        </w:rPr>
      </w:r>
    </w:p>
    <w:p w:rsidR="00000000" w:rsidDel="00000000" w:rsidP="00000000" w:rsidRDefault="00000000" w:rsidRPr="00000000" w14:paraId="0000059A">
      <w:pPr>
        <w:ind w:firstLine="340"/>
        <w:rPr/>
      </w:pPr>
      <w:r w:rsidDel="00000000" w:rsidR="00000000" w:rsidRPr="00000000">
        <w:rPr>
          <w:rtl w:val="0"/>
        </w:rPr>
      </w:r>
    </w:p>
    <w:p w:rsidR="00000000" w:rsidDel="00000000" w:rsidP="00000000" w:rsidRDefault="00000000" w:rsidRPr="00000000" w14:paraId="0000059B">
      <w:pPr>
        <w:ind w:firstLine="340"/>
        <w:rPr/>
      </w:pPr>
      <w:r w:rsidDel="00000000" w:rsidR="00000000" w:rsidRPr="00000000">
        <w:rPr>
          <w:rtl w:val="0"/>
        </w:rPr>
      </w:r>
    </w:p>
    <w:p w:rsidR="00000000" w:rsidDel="00000000" w:rsidP="00000000" w:rsidRDefault="00000000" w:rsidRPr="00000000" w14:paraId="0000059C">
      <w:pPr>
        <w:ind w:firstLine="340"/>
        <w:rPr/>
      </w:pPr>
      <w:r w:rsidDel="00000000" w:rsidR="00000000" w:rsidRPr="00000000">
        <w:rPr>
          <w:rtl w:val="0"/>
        </w:rPr>
      </w:r>
    </w:p>
    <w:p w:rsidR="00000000" w:rsidDel="00000000" w:rsidP="00000000" w:rsidRDefault="00000000" w:rsidRPr="00000000" w14:paraId="0000059D">
      <w:pPr>
        <w:ind w:firstLine="340"/>
        <w:rPr/>
      </w:pPr>
      <w:r w:rsidDel="00000000" w:rsidR="00000000" w:rsidRPr="00000000">
        <w:rPr>
          <w:rtl w:val="0"/>
        </w:rPr>
      </w:r>
    </w:p>
    <w:p w:rsidR="00000000" w:rsidDel="00000000" w:rsidP="00000000" w:rsidRDefault="00000000" w:rsidRPr="00000000" w14:paraId="0000059E">
      <w:pPr>
        <w:ind w:firstLine="340"/>
        <w:rPr/>
      </w:pPr>
      <w:r w:rsidDel="00000000" w:rsidR="00000000" w:rsidRPr="00000000">
        <w:rPr>
          <w:rtl w:val="0"/>
        </w:rPr>
      </w:r>
    </w:p>
    <w:p w:rsidR="00000000" w:rsidDel="00000000" w:rsidP="00000000" w:rsidRDefault="00000000" w:rsidRPr="00000000" w14:paraId="0000059F">
      <w:pPr>
        <w:ind w:firstLine="340"/>
        <w:rPr/>
      </w:pPr>
      <w:r w:rsidDel="00000000" w:rsidR="00000000" w:rsidRPr="00000000">
        <w:rPr>
          <w:rtl w:val="0"/>
        </w:rPr>
      </w:r>
    </w:p>
    <w:p w:rsidR="00000000" w:rsidDel="00000000" w:rsidP="00000000" w:rsidRDefault="00000000" w:rsidRPr="00000000" w14:paraId="000005A0">
      <w:pPr>
        <w:ind w:firstLine="340"/>
        <w:rPr/>
      </w:pPr>
      <w:r w:rsidDel="00000000" w:rsidR="00000000" w:rsidRPr="00000000">
        <w:rPr>
          <w:rtl w:val="0"/>
        </w:rPr>
      </w:r>
    </w:p>
    <w:p w:rsidR="00000000" w:rsidDel="00000000" w:rsidP="00000000" w:rsidRDefault="00000000" w:rsidRPr="00000000" w14:paraId="000005A1">
      <w:pPr>
        <w:ind w:firstLine="340"/>
        <w:rPr/>
      </w:pPr>
      <w:r w:rsidDel="00000000" w:rsidR="00000000" w:rsidRPr="00000000">
        <w:rPr>
          <w:rtl w:val="0"/>
        </w:rPr>
      </w:r>
    </w:p>
    <w:p w:rsidR="00000000" w:rsidDel="00000000" w:rsidP="00000000" w:rsidRDefault="00000000" w:rsidRPr="00000000" w14:paraId="000005A2">
      <w:pPr>
        <w:ind w:firstLine="340"/>
        <w:rPr/>
      </w:pPr>
      <w:r w:rsidDel="00000000" w:rsidR="00000000" w:rsidRPr="00000000">
        <w:rPr>
          <w:rtl w:val="0"/>
        </w:rPr>
      </w:r>
    </w:p>
    <w:p w:rsidR="00000000" w:rsidDel="00000000" w:rsidP="00000000" w:rsidRDefault="00000000" w:rsidRPr="00000000" w14:paraId="000005A3">
      <w:pPr>
        <w:ind w:firstLine="340"/>
        <w:rPr/>
      </w:pPr>
      <w:r w:rsidDel="00000000" w:rsidR="00000000" w:rsidRPr="00000000">
        <w:rPr>
          <w:rtl w:val="0"/>
        </w:rPr>
      </w:r>
    </w:p>
    <w:p w:rsidR="00000000" w:rsidDel="00000000" w:rsidP="00000000" w:rsidRDefault="00000000" w:rsidRPr="00000000" w14:paraId="000005A4">
      <w:pPr>
        <w:ind w:firstLine="340"/>
        <w:rPr/>
      </w:pPr>
      <w:r w:rsidDel="00000000" w:rsidR="00000000" w:rsidRPr="00000000">
        <w:rPr>
          <w:rtl w:val="0"/>
        </w:rPr>
      </w:r>
    </w:p>
    <w:p w:rsidR="00000000" w:rsidDel="00000000" w:rsidP="00000000" w:rsidRDefault="00000000" w:rsidRPr="00000000" w14:paraId="000005A5">
      <w:pPr>
        <w:ind w:firstLine="340"/>
        <w:rPr/>
      </w:pPr>
      <w:r w:rsidDel="00000000" w:rsidR="00000000" w:rsidRPr="00000000">
        <w:rPr>
          <w:rtl w:val="0"/>
        </w:rPr>
      </w:r>
    </w:p>
    <w:p w:rsidR="00000000" w:rsidDel="00000000" w:rsidP="00000000" w:rsidRDefault="00000000" w:rsidRPr="00000000" w14:paraId="000005A6">
      <w:pPr>
        <w:ind w:firstLine="340"/>
        <w:rPr/>
      </w:pPr>
      <w:r w:rsidDel="00000000" w:rsidR="00000000" w:rsidRPr="00000000">
        <w:rPr>
          <w:rtl w:val="0"/>
        </w:rPr>
      </w:r>
    </w:p>
    <w:p w:rsidR="00000000" w:rsidDel="00000000" w:rsidP="00000000" w:rsidRDefault="00000000" w:rsidRPr="00000000" w14:paraId="000005A7">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5A8">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7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5A9">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 1093</w:t>
            </w:r>
          </w:p>
        </w:tc>
        <w:tc>
          <w:tcPr>
            <w:shd w:fill="auto" w:val="clear"/>
          </w:tcPr>
          <w:p w:rsidR="00000000" w:rsidDel="00000000" w:rsidP="00000000" w:rsidRDefault="00000000" w:rsidRPr="00000000" w14:paraId="000005AA">
            <w:pPr>
              <w:tabs>
                <w:tab w:val="center" w:leader="none" w:pos="2562"/>
              </w:tabs>
              <w:ind w:left="0" w:firstLine="0"/>
              <w:rPr>
                <w:b w:val="1"/>
              </w:rPr>
            </w:pPr>
            <w:r w:rsidDel="00000000" w:rsidR="00000000" w:rsidRPr="00000000">
              <w:rPr>
                <w:b w:val="1"/>
                <w:rtl w:val="0"/>
              </w:rPr>
              <w:t xml:space="preserve">MODULE TITLE: Naval Architecture</w:t>
            </w:r>
          </w:p>
        </w:tc>
      </w:tr>
    </w:tbl>
    <w:p w:rsidR="00000000" w:rsidDel="00000000" w:rsidP="00000000" w:rsidRDefault="00000000" w:rsidRPr="00000000" w14:paraId="000005A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5A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5A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5A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H500</w:t>
            </w:r>
          </w:p>
        </w:tc>
      </w:tr>
    </w:tbl>
    <w:p w:rsidR="00000000" w:rsidDel="00000000" w:rsidP="00000000" w:rsidRDefault="00000000" w:rsidRPr="00000000" w14:paraId="000005A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5B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5B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5B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5B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5B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5B5">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5B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B7">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5B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The module introduces the theory of ship stability and the interaction between a vessel, its cargo and counteracting the effects </w:t>
            </w:r>
          </w:p>
        </w:tc>
      </w:tr>
    </w:tbl>
    <w:p w:rsidR="00000000" w:rsidDel="00000000" w:rsidP="00000000" w:rsidRDefault="00000000" w:rsidRPr="00000000" w14:paraId="000005B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1320"/>
        <w:gridCol w:w="2016"/>
        <w:gridCol w:w="1279"/>
        <w:gridCol w:w="1360"/>
        <w:gridCol w:w="1878"/>
        <w:tblGridChange w:id="0">
          <w:tblGrid>
            <w:gridCol w:w="2604"/>
            <w:gridCol w:w="1320"/>
            <w:gridCol w:w="2016"/>
            <w:gridCol w:w="1279"/>
            <w:gridCol w:w="1360"/>
            <w:gridCol w:w="1878"/>
          </w:tblGrid>
        </w:tblGridChange>
      </w:tblGrid>
      <w:tr>
        <w:trPr>
          <w:cantSplit w:val="0"/>
          <w:tblHeader w:val="0"/>
        </w:trPr>
        <w:tc>
          <w:tcPr>
            <w:gridSpan w:val="6"/>
            <w:shd w:fill="auto" w:val="clear"/>
          </w:tcPr>
          <w:p w:rsidR="00000000" w:rsidDel="00000000" w:rsidP="00000000" w:rsidRDefault="00000000" w:rsidRPr="00000000" w14:paraId="000005B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5C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5C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5C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5C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5C7">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5C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5C9">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5C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5C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30%</w:t>
            </w:r>
          </w:p>
        </w:tc>
      </w:tr>
      <w:tr>
        <w:trPr>
          <w:cantSplit w:val="0"/>
          <w:trHeight w:val="419" w:hRule="atLeast"/>
          <w:tblHeader w:val="0"/>
        </w:trPr>
        <w:tc>
          <w:tcPr>
            <w:shd w:fill="auto" w:val="clear"/>
          </w:tcPr>
          <w:p w:rsidR="00000000" w:rsidDel="00000000" w:rsidP="00000000" w:rsidRDefault="00000000" w:rsidRPr="00000000" w14:paraId="000005C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5C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C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5C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D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5D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5D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5D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70%</w:t>
            </w:r>
          </w:p>
        </w:tc>
        <w:tc>
          <w:tcPr>
            <w:shd w:fill="auto" w:val="clear"/>
          </w:tcPr>
          <w:p w:rsidR="00000000" w:rsidDel="00000000" w:rsidP="00000000" w:rsidRDefault="00000000" w:rsidRPr="00000000" w14:paraId="000005D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5D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5D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5D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5D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D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5D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D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5D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DD">
            <w:pPr>
              <w:ind w:left="0" w:firstLine="0"/>
              <w:rPr>
                <w:b w:val="1"/>
              </w:rPr>
            </w:pPr>
            <w:r w:rsidDel="00000000" w:rsidR="00000000" w:rsidRPr="00000000">
              <w:rPr>
                <w:b w:val="1"/>
                <w:rtl w:val="0"/>
              </w:rPr>
              <w:t xml:space="preserve">MODULE AIMS: </w:t>
            </w:r>
          </w:p>
          <w:p w:rsidR="00000000" w:rsidDel="00000000" w:rsidP="00000000" w:rsidRDefault="00000000" w:rsidRPr="00000000" w14:paraId="000005DE">
            <w:pPr>
              <w:numPr>
                <w:ilvl w:val="0"/>
                <w:numId w:val="18"/>
              </w:numPr>
              <w:ind w:left="720" w:hanging="360"/>
              <w:rPr>
                <w:b w:val="1"/>
              </w:rPr>
            </w:pPr>
            <w:r w:rsidDel="00000000" w:rsidR="00000000" w:rsidRPr="00000000">
              <w:rPr>
                <w:rtl w:val="0"/>
              </w:rPr>
              <w:t xml:space="preserve">To stimulate and widen the student’s knowledge of Naval Architecture</w:t>
            </w:r>
            <w:r w:rsidDel="00000000" w:rsidR="00000000" w:rsidRPr="00000000">
              <w:rPr>
                <w:rtl w:val="0"/>
              </w:rPr>
            </w:r>
          </w:p>
          <w:p w:rsidR="00000000" w:rsidDel="00000000" w:rsidP="00000000" w:rsidRDefault="00000000" w:rsidRPr="00000000" w14:paraId="000005DF">
            <w:pPr>
              <w:numPr>
                <w:ilvl w:val="0"/>
                <w:numId w:val="18"/>
              </w:numPr>
              <w:ind w:left="720" w:hanging="360"/>
              <w:rPr>
                <w:b w:val="1"/>
              </w:rPr>
            </w:pPr>
            <w:r w:rsidDel="00000000" w:rsidR="00000000" w:rsidRPr="00000000">
              <w:rPr>
                <w:rtl w:val="0"/>
              </w:rPr>
              <w:t xml:space="preserve">To provide the student with the knowledge and abilities to research the effects of ship stability to safely operate.  </w:t>
            </w:r>
            <w:r w:rsidDel="00000000" w:rsidR="00000000" w:rsidRPr="00000000">
              <w:rPr>
                <w:rtl w:val="0"/>
              </w:rPr>
            </w:r>
          </w:p>
          <w:p w:rsidR="00000000" w:rsidDel="00000000" w:rsidP="00000000" w:rsidRDefault="00000000" w:rsidRPr="00000000" w14:paraId="000005E0">
            <w:pPr>
              <w:ind w:left="0" w:firstLine="0"/>
              <w:rPr>
                <w:b w:val="1"/>
              </w:rPr>
            </w:pPr>
            <w:r w:rsidDel="00000000" w:rsidR="00000000" w:rsidRPr="00000000">
              <w:rPr>
                <w:rtl w:val="0"/>
              </w:rPr>
            </w:r>
          </w:p>
        </w:tc>
      </w:tr>
    </w:tbl>
    <w:p w:rsidR="00000000" w:rsidDel="00000000" w:rsidP="00000000" w:rsidRDefault="00000000" w:rsidRPr="00000000" w14:paraId="000005E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5E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5E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5E4">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5E5">
            <w:pPr>
              <w:numPr>
                <w:ilvl w:val="0"/>
                <w:numId w:val="16"/>
              </w:numPr>
              <w:tabs>
                <w:tab w:val="left" w:leader="none" w:pos="5196"/>
              </w:tabs>
              <w:ind w:left="360" w:hanging="360"/>
              <w:rPr>
                <w:b w:val="1"/>
              </w:rPr>
            </w:pPr>
            <w:r w:rsidDel="00000000" w:rsidR="00000000" w:rsidRPr="00000000">
              <w:rPr>
                <w:rtl w:val="0"/>
              </w:rPr>
              <w:t xml:space="preserve">Explain and calculate trim and stability at small and large angles of heel.</w:t>
            </w:r>
            <w:r w:rsidDel="00000000" w:rsidR="00000000" w:rsidRPr="00000000">
              <w:rPr>
                <w:rtl w:val="0"/>
              </w:rPr>
            </w:r>
          </w:p>
          <w:p w:rsidR="00000000" w:rsidDel="00000000" w:rsidP="00000000" w:rsidRDefault="00000000" w:rsidRPr="00000000" w14:paraId="000005E6">
            <w:pPr>
              <w:numPr>
                <w:ilvl w:val="0"/>
                <w:numId w:val="16"/>
              </w:numPr>
              <w:tabs>
                <w:tab w:val="left" w:leader="none" w:pos="5196"/>
              </w:tabs>
              <w:ind w:left="360" w:hanging="360"/>
              <w:rPr>
                <w:b w:val="1"/>
              </w:rPr>
            </w:pPr>
            <w:r w:rsidDel="00000000" w:rsidR="00000000" w:rsidRPr="00000000">
              <w:rPr>
                <w:rtl w:val="0"/>
              </w:rPr>
              <w:t xml:space="preserve">Analyse and calculate the effects of flooding on a ships trim and stability including countermeasures</w:t>
            </w:r>
            <w:r w:rsidDel="00000000" w:rsidR="00000000" w:rsidRPr="00000000">
              <w:rPr>
                <w:rtl w:val="0"/>
              </w:rPr>
            </w:r>
          </w:p>
          <w:p w:rsidR="00000000" w:rsidDel="00000000" w:rsidP="00000000" w:rsidRDefault="00000000" w:rsidRPr="00000000" w14:paraId="000005E7">
            <w:pPr>
              <w:numPr>
                <w:ilvl w:val="0"/>
                <w:numId w:val="16"/>
              </w:numPr>
              <w:tabs>
                <w:tab w:val="left" w:leader="none" w:pos="5196"/>
              </w:tabs>
              <w:ind w:left="360" w:hanging="360"/>
              <w:rPr>
                <w:b w:val="1"/>
              </w:rPr>
            </w:pPr>
            <w:r w:rsidDel="00000000" w:rsidR="00000000" w:rsidRPr="00000000">
              <w:rPr>
                <w:rtl w:val="0"/>
              </w:rPr>
              <w:t xml:space="preserve">Explain the principles of dry docking and slipping</w:t>
            </w:r>
            <w:r w:rsidDel="00000000" w:rsidR="00000000" w:rsidRPr="00000000">
              <w:rPr>
                <w:rtl w:val="0"/>
              </w:rPr>
            </w:r>
          </w:p>
          <w:p w:rsidR="00000000" w:rsidDel="00000000" w:rsidP="00000000" w:rsidRDefault="00000000" w:rsidRPr="00000000" w14:paraId="000005E8">
            <w:pPr>
              <w:numPr>
                <w:ilvl w:val="0"/>
                <w:numId w:val="16"/>
              </w:numPr>
              <w:tabs>
                <w:tab w:val="left" w:leader="none" w:pos="5196"/>
              </w:tabs>
              <w:ind w:left="360" w:hanging="360"/>
              <w:rPr>
                <w:b w:val="1"/>
              </w:rPr>
            </w:pPr>
            <w:r w:rsidDel="00000000" w:rsidR="00000000" w:rsidRPr="00000000">
              <w:rPr>
                <w:rtl w:val="0"/>
              </w:rPr>
              <w:t xml:space="preserve">Demonstrate the theory and practical application of a ship inclining experiment</w:t>
            </w:r>
            <w:r w:rsidDel="00000000" w:rsidR="00000000" w:rsidRPr="00000000">
              <w:rPr>
                <w:rtl w:val="0"/>
              </w:rPr>
            </w:r>
          </w:p>
        </w:tc>
      </w:tr>
    </w:tbl>
    <w:p w:rsidR="00000000" w:rsidDel="00000000" w:rsidP="00000000" w:rsidRDefault="00000000" w:rsidRPr="00000000" w14:paraId="000005E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8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5E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10 May 2017</w:t>
            </w:r>
          </w:p>
        </w:tc>
        <w:tc>
          <w:tcPr>
            <w:shd w:fill="auto" w:val="clear"/>
          </w:tcPr>
          <w:p w:rsidR="00000000" w:rsidDel="00000000" w:rsidP="00000000" w:rsidRDefault="00000000" w:rsidRPr="00000000" w14:paraId="000005E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C">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5E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5E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5E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5F0">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2">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5F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5F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5F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5FB">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5FC">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5FD">
      <w:pPr>
        <w:spacing w:after="34" w:lineRule="auto"/>
        <w:ind w:left="0" w:firstLine="0"/>
        <w:rPr/>
      </w:pPr>
      <w:r w:rsidDel="00000000" w:rsidR="00000000" w:rsidRPr="00000000">
        <w:rPr>
          <w:rtl w:val="0"/>
        </w:rPr>
      </w:r>
    </w:p>
    <w:p w:rsidR="00000000" w:rsidDel="00000000" w:rsidP="00000000" w:rsidRDefault="00000000" w:rsidRPr="00000000" w14:paraId="000005FE">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5FF">
      <w:pPr>
        <w:ind w:left="0" w:firstLine="0"/>
        <w:rPr>
          <w:b w:val="1"/>
        </w:rPr>
      </w:pPr>
      <w:r w:rsidDel="00000000" w:rsidR="00000000" w:rsidRPr="00000000">
        <w:rPr>
          <w:rtl w:val="0"/>
        </w:rPr>
      </w:r>
    </w:p>
    <w:p w:rsidR="00000000" w:rsidDel="00000000" w:rsidP="00000000" w:rsidRDefault="00000000" w:rsidRPr="00000000" w14:paraId="00000600">
      <w:pPr>
        <w:numPr>
          <w:ilvl w:val="0"/>
          <w:numId w:val="25"/>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601">
      <w:pPr>
        <w:ind w:left="720" w:firstLine="0"/>
        <w:rPr/>
      </w:pPr>
      <w:hyperlink r:id="rId39">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602">
      <w:pPr>
        <w:numPr>
          <w:ilvl w:val="0"/>
          <w:numId w:val="25"/>
        </w:numPr>
        <w:ind w:left="720" w:hanging="360"/>
        <w:rPr/>
      </w:pPr>
      <w:r w:rsidDel="00000000" w:rsidR="00000000" w:rsidRPr="00000000">
        <w:rPr>
          <w:rtl w:val="0"/>
        </w:rPr>
        <w:t xml:space="preserve">Subject benchmark statements </w:t>
      </w:r>
      <w:hyperlink r:id="rId40">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603">
      <w:pPr>
        <w:numPr>
          <w:ilvl w:val="0"/>
          <w:numId w:val="25"/>
        </w:numPr>
        <w:ind w:left="720" w:hanging="360"/>
        <w:rPr/>
      </w:pPr>
      <w:r w:rsidDel="00000000" w:rsidR="00000000" w:rsidRPr="00000000">
        <w:rPr>
          <w:rtl w:val="0"/>
        </w:rPr>
        <w:t xml:space="preserve">SEEC level descriptors </w:t>
      </w:r>
      <w:hyperlink r:id="rId41">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604">
      <w:pPr>
        <w:numPr>
          <w:ilvl w:val="0"/>
          <w:numId w:val="25"/>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05">
      <w:pPr>
        <w:numPr>
          <w:ilvl w:val="0"/>
          <w:numId w:val="25"/>
        </w:numPr>
        <w:spacing w:after="34" w:lineRule="auto"/>
        <w:ind w:left="720" w:hanging="360"/>
        <w:rPr>
          <w:b w:val="1"/>
        </w:rPr>
      </w:pPr>
      <w:r w:rsidDel="00000000" w:rsidR="00000000" w:rsidRPr="00000000">
        <w:rPr>
          <w:rtl w:val="0"/>
        </w:rPr>
        <w:t xml:space="preserve">QAA Quality Code </w:t>
      </w:r>
      <w:hyperlink r:id="rId42">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06">
      <w:pPr>
        <w:numPr>
          <w:ilvl w:val="0"/>
          <w:numId w:val="25"/>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07">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608">
      <w:pPr>
        <w:ind w:left="0" w:firstLine="0"/>
        <w:rPr>
          <w:b w:val="1"/>
          <w:color w:val="000000"/>
        </w:rPr>
      </w:pPr>
      <w:r w:rsidDel="00000000" w:rsidR="00000000" w:rsidRPr="00000000">
        <w:rPr>
          <w:rtl w:val="0"/>
        </w:rPr>
      </w:r>
    </w:p>
    <w:tbl>
      <w:tblPr>
        <w:tblStyle w:val="Table8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609">
            <w:pPr>
              <w:ind w:left="0" w:firstLine="0"/>
              <w:rPr>
                <w:b w:val="1"/>
                <w:color w:val="000000"/>
              </w:rPr>
            </w:pPr>
            <w:r w:rsidDel="00000000" w:rsidR="00000000" w:rsidRPr="00000000">
              <w:rPr>
                <w:b w:val="1"/>
                <w:color w:val="000000"/>
                <w:rtl w:val="0"/>
              </w:rPr>
              <w:t xml:space="preserve">ACADEMIC YEAR: 2024/2</w:t>
            </w:r>
            <w:r w:rsidDel="00000000" w:rsidR="00000000" w:rsidRPr="00000000">
              <w:rPr>
                <w:b w:val="1"/>
                <w:rtl w:val="0"/>
              </w:rPr>
              <w:t xml:space="preserve">5</w:t>
            </w:r>
            <w:r w:rsidDel="00000000" w:rsidR="00000000" w:rsidRPr="00000000">
              <w:rPr>
                <w:rtl w:val="0"/>
              </w:rPr>
            </w:r>
          </w:p>
        </w:tc>
        <w:tc>
          <w:tcPr>
            <w:shd w:fill="auto" w:val="clear"/>
          </w:tcPr>
          <w:p w:rsidR="00000000" w:rsidDel="00000000" w:rsidP="00000000" w:rsidRDefault="00000000" w:rsidRPr="00000000" w14:paraId="0000060A">
            <w:pP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60B">
      <w:pPr>
        <w:ind w:left="0" w:firstLine="0"/>
        <w:rPr>
          <w:b w:val="1"/>
          <w:color w:val="000000"/>
        </w:rPr>
      </w:pPr>
      <w:r w:rsidDel="00000000" w:rsidR="00000000" w:rsidRPr="00000000">
        <w:rPr>
          <w:rtl w:val="0"/>
        </w:rPr>
      </w:r>
    </w:p>
    <w:tbl>
      <w:tblPr>
        <w:tblStyle w:val="Table8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60C">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Mar</w:t>
            </w:r>
            <w:r w:rsidDel="00000000" w:rsidR="00000000" w:rsidRPr="00000000">
              <w:rPr>
                <w:rtl w:val="0"/>
              </w:rPr>
              <w:t xml:space="preserve">tin Boulter</w:t>
            </w:r>
            <w:r w:rsidDel="00000000" w:rsidR="00000000" w:rsidRPr="00000000">
              <w:rPr>
                <w:rtl w:val="0"/>
              </w:rPr>
            </w:r>
          </w:p>
        </w:tc>
        <w:tc>
          <w:tcPr>
            <w:shd w:fill="auto" w:val="clear"/>
          </w:tcPr>
          <w:p w:rsidR="00000000" w:rsidDel="00000000" w:rsidP="00000000" w:rsidRDefault="00000000" w:rsidRPr="00000000" w14:paraId="0000060D">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60E">
            <w:pPr>
              <w:ind w:left="0" w:firstLine="0"/>
              <w:rPr>
                <w:b w:val="1"/>
                <w:color w:val="000000"/>
              </w:rPr>
            </w:pPr>
            <w:r w:rsidDel="00000000" w:rsidR="00000000" w:rsidRPr="00000000">
              <w:rPr>
                <w:rtl w:val="0"/>
              </w:rPr>
            </w:r>
          </w:p>
        </w:tc>
      </w:tr>
    </w:tbl>
    <w:p w:rsidR="00000000" w:rsidDel="00000000" w:rsidP="00000000" w:rsidRDefault="00000000" w:rsidRPr="00000000" w14:paraId="0000060F">
      <w:pPr>
        <w:ind w:left="0" w:firstLine="0"/>
        <w:rPr>
          <w:b w:val="1"/>
          <w:color w:val="000000"/>
        </w:rPr>
      </w:pPr>
      <w:r w:rsidDel="00000000" w:rsidR="00000000" w:rsidRPr="00000000">
        <w:rPr>
          <w:rtl w:val="0"/>
        </w:rPr>
      </w:r>
    </w:p>
    <w:tbl>
      <w:tblPr>
        <w:tblStyle w:val="Table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10">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611">
            <w:pPr>
              <w:ind w:left="0" w:firstLine="0"/>
              <w:rPr/>
            </w:pPr>
            <w:r w:rsidDel="00000000" w:rsidR="00000000" w:rsidRPr="00000000">
              <w:rPr>
                <w:rtl w:val="0"/>
              </w:rPr>
              <w:t xml:space="preserve">Ship stability terminology, distribution of volume, weight and buoyancy and associated coefficients, the use of data and calculations to identify a ships stability, changes of trim longitudinal and transversely due to loading and unloading. Calculate changes in draft and trim due to bilging and compartment flooding and the effect on a vessels stability  </w:t>
            </w:r>
          </w:p>
          <w:p w:rsidR="00000000" w:rsidDel="00000000" w:rsidP="00000000" w:rsidRDefault="00000000" w:rsidRPr="00000000" w14:paraId="00000612">
            <w:pPr>
              <w:ind w:left="0" w:firstLine="0"/>
              <w:rPr/>
            </w:pPr>
            <w:r w:rsidDel="00000000" w:rsidR="00000000" w:rsidRPr="00000000">
              <w:rPr>
                <w:rtl w:val="0"/>
              </w:rPr>
              <w:t xml:space="preserve">The theory of dry docking and slipping and the standard practices, the theory and practical applications of the inclining experiment and the associated calculations </w:t>
            </w:r>
          </w:p>
          <w:p w:rsidR="00000000" w:rsidDel="00000000" w:rsidP="00000000" w:rsidRDefault="00000000" w:rsidRPr="00000000" w14:paraId="00000613">
            <w:pPr>
              <w:ind w:left="0" w:firstLine="0"/>
              <w:rPr/>
            </w:pPr>
            <w:r w:rsidDel="00000000" w:rsidR="00000000" w:rsidRPr="00000000">
              <w:rPr>
                <w:rtl w:val="0"/>
              </w:rPr>
            </w:r>
          </w:p>
        </w:tc>
      </w:tr>
    </w:tbl>
    <w:p w:rsidR="00000000" w:rsidDel="00000000" w:rsidP="00000000" w:rsidRDefault="00000000" w:rsidRPr="00000000" w14:paraId="00000614">
      <w:pPr>
        <w:ind w:left="0" w:firstLine="0"/>
        <w:rPr>
          <w:b w:val="1"/>
          <w:color w:val="c0504d"/>
        </w:rPr>
      </w:pPr>
      <w:r w:rsidDel="00000000" w:rsidR="00000000" w:rsidRPr="00000000">
        <w:rPr>
          <w:rtl w:val="0"/>
        </w:rPr>
      </w:r>
    </w:p>
    <w:tbl>
      <w:tblPr>
        <w:tblStyle w:val="Table9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615">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61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61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61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61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61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61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6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61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62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62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62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35</w:t>
            </w:r>
          </w:p>
        </w:tc>
        <w:tc>
          <w:tcPr>
            <w:shd w:fill="auto" w:val="clear"/>
          </w:tcPr>
          <w:p w:rsidR="00000000" w:rsidDel="00000000" w:rsidP="00000000" w:rsidRDefault="00000000" w:rsidRPr="00000000" w14:paraId="0000062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Research tasks</w:t>
            </w:r>
          </w:p>
        </w:tc>
      </w:tr>
      <w:tr>
        <w:trPr>
          <w:cantSplit w:val="0"/>
          <w:trHeight w:val="314" w:hRule="atLeast"/>
          <w:tblHeader w:val="0"/>
        </w:trPr>
        <w:tc>
          <w:tcPr>
            <w:shd w:fill="auto" w:val="clear"/>
          </w:tcPr>
          <w:p w:rsidR="00000000" w:rsidDel="00000000" w:rsidP="00000000" w:rsidRDefault="00000000" w:rsidRPr="00000000" w14:paraId="0000062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62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80</w:t>
            </w:r>
          </w:p>
        </w:tc>
        <w:tc>
          <w:tcPr>
            <w:shd w:fill="auto" w:val="clear"/>
          </w:tcPr>
          <w:p w:rsidR="00000000" w:rsidDel="00000000" w:rsidP="00000000" w:rsidRDefault="00000000" w:rsidRPr="00000000" w14:paraId="0000062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 and reading</w:t>
            </w:r>
          </w:p>
        </w:tc>
      </w:tr>
      <w:tr>
        <w:trPr>
          <w:cantSplit w:val="0"/>
          <w:tblHeader w:val="0"/>
        </w:trPr>
        <w:tc>
          <w:tcPr>
            <w:shd w:fill="auto" w:val="clear"/>
          </w:tcPr>
          <w:p w:rsidR="00000000" w:rsidDel="00000000" w:rsidP="00000000" w:rsidRDefault="00000000" w:rsidRPr="00000000" w14:paraId="0000062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2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2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062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6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2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62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62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63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631">
      <w:pPr>
        <w:ind w:left="0" w:firstLine="0"/>
        <w:rPr>
          <w:color w:val="000000"/>
        </w:rPr>
      </w:pPr>
      <w:r w:rsidDel="00000000" w:rsidR="00000000" w:rsidRPr="00000000">
        <w:rPr>
          <w:rtl w:val="0"/>
        </w:rPr>
      </w:r>
    </w:p>
    <w:tbl>
      <w:tblPr>
        <w:tblStyle w:val="Table9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343" w:hRule="atLeast"/>
          <w:tblHeader w:val="0"/>
        </w:trPr>
        <w:tc>
          <w:tcPr>
            <w:shd w:fill="auto" w:val="clear"/>
          </w:tcPr>
          <w:p w:rsidR="00000000" w:rsidDel="00000000" w:rsidP="00000000" w:rsidRDefault="00000000" w:rsidRPr="00000000" w14:paraId="0000063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63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63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63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63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63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63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63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63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63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6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3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63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Open book test</w:t>
            </w:r>
          </w:p>
        </w:tc>
        <w:tc>
          <w:tcPr>
            <w:shd w:fill="auto" w:val="clear"/>
          </w:tcPr>
          <w:p w:rsidR="00000000" w:rsidDel="00000000" w:rsidP="00000000" w:rsidRDefault="00000000" w:rsidRPr="00000000" w14:paraId="0000063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p w:rsidR="00000000" w:rsidDel="00000000" w:rsidP="00000000" w:rsidRDefault="00000000" w:rsidRPr="00000000" w14:paraId="0000064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4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642">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64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64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64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4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47">
            <w:pPr>
              <w:tabs>
                <w:tab w:val="left" w:leader="none" w:pos="1985"/>
                <w:tab w:val="left" w:leader="none" w:pos="2410"/>
                <w:tab w:val="left" w:leader="none" w:pos="4253"/>
                <w:tab w:val="left" w:leader="none" w:pos="6096"/>
                <w:tab w:val="left" w:leader="none" w:pos="7371"/>
                <w:tab w:val="left" w:leader="none" w:pos="8364"/>
              </w:tabs>
              <w:ind w:left="286" w:hanging="286"/>
              <w:jc w:val="center"/>
              <w:rPr/>
            </w:pPr>
            <w:r w:rsidDel="00000000" w:rsidR="00000000" w:rsidRPr="00000000">
              <w:rPr>
                <w:rtl w:val="0"/>
              </w:rPr>
              <w:t xml:space="preserve">Practice</w:t>
            </w:r>
          </w:p>
        </w:tc>
        <w:tc>
          <w:tcPr/>
          <w:p w:rsidR="00000000" w:rsidDel="00000000" w:rsidP="00000000" w:rsidRDefault="00000000" w:rsidRPr="00000000" w14:paraId="0000064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64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4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w:t>
            </w:r>
          </w:p>
        </w:tc>
        <w:tc>
          <w:tcPr>
            <w:shd w:fill="auto" w:val="clear"/>
          </w:tcPr>
          <w:p w:rsidR="00000000" w:rsidDel="00000000" w:rsidP="00000000" w:rsidRDefault="00000000" w:rsidRPr="00000000" w14:paraId="0000064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64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w:t>
            </w:r>
          </w:p>
        </w:tc>
      </w:tr>
    </w:tbl>
    <w:p w:rsidR="00000000" w:rsidDel="00000000" w:rsidP="00000000" w:rsidRDefault="00000000" w:rsidRPr="00000000" w14:paraId="0000064D">
      <w:pPr>
        <w:ind w:left="0" w:firstLine="0"/>
        <w:rPr>
          <w:color w:val="000000"/>
        </w:rPr>
      </w:pPr>
      <w:r w:rsidDel="00000000" w:rsidR="00000000" w:rsidRPr="00000000">
        <w:rPr>
          <w:rtl w:val="0"/>
        </w:rPr>
      </w:r>
    </w:p>
    <w:tbl>
      <w:tblPr>
        <w:tblStyle w:val="Table9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64E">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:Martin Bou</w:t>
            </w:r>
            <w:r w:rsidDel="00000000" w:rsidR="00000000" w:rsidRPr="00000000">
              <w:rPr>
                <w:rtl w:val="0"/>
              </w:rPr>
              <w:t xml:space="preserve">lter</w:t>
            </w:r>
            <w:r w:rsidDel="00000000" w:rsidR="00000000" w:rsidRPr="00000000">
              <w:rPr>
                <w:color w:val="000000"/>
                <w:rtl w:val="0"/>
              </w:rPr>
              <w:t xml:space="preserve"> </w:t>
            </w:r>
          </w:p>
          <w:p w:rsidR="00000000" w:rsidDel="00000000" w:rsidP="00000000" w:rsidRDefault="00000000" w:rsidRPr="00000000" w14:paraId="0000064F">
            <w:pPr>
              <w:ind w:left="0" w:firstLine="0"/>
              <w:rPr>
                <w:color w:val="00000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650">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H Galpin-Mitchell</w:t>
            </w:r>
            <w:r w:rsidDel="00000000" w:rsidR="00000000" w:rsidRPr="00000000">
              <w:rPr>
                <w:color w:val="ff0000"/>
                <w:rtl w:val="0"/>
              </w:rPr>
              <w:t xml:space="preserve">                        </w:t>
            </w: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651">
      <w:pPr>
        <w:ind w:left="0" w:firstLine="0"/>
        <w:rPr/>
      </w:pPr>
      <w:r w:rsidDel="00000000" w:rsidR="00000000" w:rsidRPr="00000000">
        <w:rPr>
          <w:rtl w:val="0"/>
        </w:rPr>
      </w:r>
    </w:p>
    <w:p w:rsidR="00000000" w:rsidDel="00000000" w:rsidP="00000000" w:rsidRDefault="00000000" w:rsidRPr="00000000" w14:paraId="00000652">
      <w:pPr>
        <w:ind w:left="0" w:firstLine="0"/>
        <w:rPr/>
      </w:pPr>
      <w:r w:rsidDel="00000000" w:rsidR="00000000" w:rsidRPr="00000000">
        <w:rPr>
          <w:rtl w:val="0"/>
        </w:rPr>
        <w:t xml:space="preserve">Essential Reading List;</w:t>
      </w:r>
    </w:p>
    <w:p w:rsidR="00000000" w:rsidDel="00000000" w:rsidP="00000000" w:rsidRDefault="00000000" w:rsidRPr="00000000" w14:paraId="00000653">
      <w:pPr>
        <w:ind w:left="0" w:firstLine="0"/>
        <w:rPr/>
      </w:pPr>
      <w:r w:rsidDel="00000000" w:rsidR="00000000" w:rsidRPr="00000000">
        <w:rPr>
          <w:rtl w:val="0"/>
        </w:rPr>
        <w:t xml:space="preserve">Derrett, D R and Barrass, B (2012) </w:t>
      </w:r>
      <w:r w:rsidDel="00000000" w:rsidR="00000000" w:rsidRPr="00000000">
        <w:rPr>
          <w:i w:val="1"/>
          <w:rtl w:val="0"/>
        </w:rPr>
        <w:t xml:space="preserve">Ship stability for masters and mates</w:t>
      </w:r>
      <w:r w:rsidDel="00000000" w:rsidR="00000000" w:rsidRPr="00000000">
        <w:rPr>
          <w:rtl w:val="0"/>
        </w:rPr>
        <w:t xml:space="preserve">, Elsevier, Oxford,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654">
      <w:pPr>
        <w:ind w:left="0" w:firstLine="0"/>
        <w:rPr/>
      </w:pPr>
      <w:r w:rsidDel="00000000" w:rsidR="00000000" w:rsidRPr="00000000">
        <w:rPr>
          <w:rtl w:val="0"/>
        </w:rPr>
        <w:t xml:space="preserve">Rawson, K J and Tupper, E C (2001) </w:t>
      </w:r>
      <w:r w:rsidDel="00000000" w:rsidR="00000000" w:rsidRPr="00000000">
        <w:rPr>
          <w:i w:val="1"/>
          <w:rtl w:val="0"/>
        </w:rPr>
        <w:t xml:space="preserve">Basic ship theory: combined volume</w:t>
      </w:r>
      <w:r w:rsidDel="00000000" w:rsidR="00000000" w:rsidRPr="00000000">
        <w:rPr>
          <w:rtl w:val="0"/>
        </w:rPr>
        <w:t xml:space="preserve">, Elsevier, Oxford</w:t>
      </w:r>
    </w:p>
    <w:p w:rsidR="00000000" w:rsidDel="00000000" w:rsidP="00000000" w:rsidRDefault="00000000" w:rsidRPr="00000000" w14:paraId="00000655">
      <w:pPr>
        <w:ind w:left="0" w:firstLine="0"/>
        <w:rPr/>
      </w:pPr>
      <w:r w:rsidDel="00000000" w:rsidR="00000000" w:rsidRPr="00000000">
        <w:rPr>
          <w:rtl w:val="0"/>
        </w:rPr>
        <w:t xml:space="preserve">Barrass, B (2001) </w:t>
      </w:r>
      <w:r w:rsidDel="00000000" w:rsidR="00000000" w:rsidRPr="00000000">
        <w:rPr>
          <w:i w:val="1"/>
          <w:rtl w:val="0"/>
        </w:rPr>
        <w:t xml:space="preserve">Ship stability: notes and examples</w:t>
      </w:r>
      <w:r w:rsidDel="00000000" w:rsidR="00000000" w:rsidRPr="00000000">
        <w:rPr>
          <w:rtl w:val="0"/>
        </w:rPr>
        <w:t xml:space="preserve">, Elsevier, Oxford</w:t>
      </w:r>
    </w:p>
    <w:p w:rsidR="00000000" w:rsidDel="00000000" w:rsidP="00000000" w:rsidRDefault="00000000" w:rsidRPr="00000000" w14:paraId="00000656">
      <w:pPr>
        <w:ind w:left="0" w:firstLine="0"/>
        <w:rPr/>
      </w:pPr>
      <w:r w:rsidDel="00000000" w:rsidR="00000000" w:rsidRPr="00000000">
        <w:rPr>
          <w:rtl w:val="0"/>
        </w:rPr>
        <w:t xml:space="preserve">Tupper, E C (2013) </w:t>
      </w:r>
      <w:r w:rsidDel="00000000" w:rsidR="00000000" w:rsidRPr="00000000">
        <w:rPr>
          <w:i w:val="1"/>
          <w:rtl w:val="0"/>
        </w:rPr>
        <w:t xml:space="preserve">Introduction to naval architecture</w:t>
      </w:r>
      <w:r w:rsidDel="00000000" w:rsidR="00000000" w:rsidRPr="00000000">
        <w:rPr>
          <w:rtl w:val="0"/>
        </w:rPr>
        <w:t xml:space="preserve">, Elsevier, Oxford, 5 Edition</w:t>
      </w:r>
    </w:p>
    <w:p w:rsidR="00000000" w:rsidDel="00000000" w:rsidP="00000000" w:rsidRDefault="00000000" w:rsidRPr="00000000" w14:paraId="00000657">
      <w:pPr>
        <w:ind w:left="0" w:firstLine="0"/>
        <w:rPr/>
      </w:pPr>
      <w:r w:rsidDel="00000000" w:rsidR="00000000" w:rsidRPr="00000000">
        <w:rPr>
          <w:rtl w:val="0"/>
        </w:rPr>
      </w:r>
    </w:p>
    <w:p w:rsidR="00000000" w:rsidDel="00000000" w:rsidP="00000000" w:rsidRDefault="00000000" w:rsidRPr="00000000" w14:paraId="00000658">
      <w:pPr>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659">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9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6"/>
        <w:tblGridChange w:id="0">
          <w:tblGrid>
            <w:gridCol w:w="3936"/>
            <w:gridCol w:w="5306"/>
          </w:tblGrid>
        </w:tblGridChange>
      </w:tblGrid>
      <w:tr>
        <w:trPr>
          <w:cantSplit w:val="0"/>
          <w:tblHeader w:val="0"/>
        </w:trPr>
        <w:tc>
          <w:tcPr>
            <w:shd w:fill="auto" w:val="clear"/>
          </w:tcPr>
          <w:p w:rsidR="00000000" w:rsidDel="00000000" w:rsidP="00000000" w:rsidRDefault="00000000" w:rsidRPr="00000000" w14:paraId="0000065A">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CITY1099</w:t>
            </w:r>
          </w:p>
        </w:tc>
        <w:tc>
          <w:tcPr>
            <w:shd w:fill="auto" w:val="clear"/>
          </w:tcPr>
          <w:p w:rsidR="00000000" w:rsidDel="00000000" w:rsidP="00000000" w:rsidRDefault="00000000" w:rsidRPr="00000000" w14:paraId="0000065B">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Management Techniques in Naval Architecture</w:t>
            </w:r>
            <w:r w:rsidDel="00000000" w:rsidR="00000000" w:rsidRPr="00000000">
              <w:rPr>
                <w:rtl w:val="0"/>
              </w:rPr>
            </w:r>
          </w:p>
        </w:tc>
      </w:tr>
    </w:tbl>
    <w:p w:rsidR="00000000" w:rsidDel="00000000" w:rsidP="00000000" w:rsidRDefault="00000000" w:rsidRPr="00000000" w14:paraId="0000065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65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20</w:t>
            </w:r>
            <w:r w:rsidDel="00000000" w:rsidR="00000000" w:rsidRPr="00000000">
              <w:rPr>
                <w:rtl w:val="0"/>
              </w:rPr>
            </w:r>
          </w:p>
        </w:tc>
        <w:tc>
          <w:tcPr>
            <w:shd w:fill="auto" w:val="clear"/>
          </w:tcPr>
          <w:p w:rsidR="00000000" w:rsidDel="00000000" w:rsidP="00000000" w:rsidRDefault="00000000" w:rsidRPr="00000000" w14:paraId="0000065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65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N210</w:t>
            </w:r>
          </w:p>
        </w:tc>
      </w:tr>
    </w:tbl>
    <w:p w:rsidR="00000000" w:rsidDel="00000000" w:rsidP="00000000" w:rsidRDefault="00000000" w:rsidRPr="00000000" w14:paraId="0000066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66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66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66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w:t>
            </w:r>
          </w:p>
          <w:p w:rsidR="00000000" w:rsidDel="00000000" w:rsidP="00000000" w:rsidRDefault="00000000" w:rsidRPr="00000000" w14:paraId="0000066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66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Yes</w:t>
            </w:r>
          </w:p>
        </w:tc>
      </w:tr>
    </w:tbl>
    <w:p w:rsidR="00000000" w:rsidDel="00000000" w:rsidP="00000000" w:rsidRDefault="00000000" w:rsidRPr="00000000" w14:paraId="0000066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6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r w:rsidDel="00000000" w:rsidR="00000000" w:rsidRPr="00000000">
              <w:rPr>
                <w:rtl w:val="0"/>
              </w:rPr>
              <w:t xml:space="preserve">On completion of this unit to appraise the main techniques that improve organisations’ operations.</w:t>
            </w:r>
            <w:r w:rsidDel="00000000" w:rsidR="00000000" w:rsidRPr="00000000">
              <w:rPr>
                <w:rtl w:val="0"/>
              </w:rPr>
            </w:r>
          </w:p>
        </w:tc>
      </w:tr>
    </w:tbl>
    <w:p w:rsidR="00000000" w:rsidDel="00000000" w:rsidP="00000000" w:rsidRDefault="00000000" w:rsidRPr="00000000" w14:paraId="0000066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9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12"/>
        <w:gridCol w:w="1285"/>
        <w:gridCol w:w="1361"/>
        <w:gridCol w:w="1880"/>
        <w:tblGridChange w:id="0">
          <w:tblGrid>
            <w:gridCol w:w="2616"/>
            <w:gridCol w:w="1303"/>
            <w:gridCol w:w="2012"/>
            <w:gridCol w:w="1285"/>
            <w:gridCol w:w="1361"/>
            <w:gridCol w:w="1880"/>
          </w:tblGrid>
        </w:tblGridChange>
      </w:tblGrid>
      <w:tr>
        <w:trPr>
          <w:cantSplit w:val="0"/>
          <w:tblHeader w:val="0"/>
        </w:trPr>
        <w:tc>
          <w:tcPr>
            <w:gridSpan w:val="6"/>
            <w:shd w:fill="auto" w:val="clear"/>
          </w:tcPr>
          <w:p w:rsidR="00000000" w:rsidDel="00000000" w:rsidP="00000000" w:rsidRDefault="00000000" w:rsidRPr="00000000" w14:paraId="0000066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66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67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67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7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676">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67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67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60%</w:t>
            </w:r>
          </w:p>
        </w:tc>
        <w:tc>
          <w:tcPr>
            <w:shd w:fill="auto" w:val="clear"/>
          </w:tcPr>
          <w:p w:rsidR="00000000" w:rsidDel="00000000" w:rsidP="00000000" w:rsidRDefault="00000000" w:rsidRPr="00000000" w14:paraId="0000067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67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67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67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7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67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7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68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8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68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8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68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68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8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68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68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68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C">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68D">
            <w:pPr>
              <w:spacing w:after="200" w:line="276" w:lineRule="auto"/>
              <w:ind w:left="0" w:firstLine="0"/>
              <w:rPr>
                <w:rFonts w:ascii="Calibri" w:cs="Calibri" w:eastAsia="Calibri" w:hAnsi="Calibri"/>
                <w:b w:val="1"/>
              </w:rPr>
            </w:pPr>
            <w:r w:rsidDel="00000000" w:rsidR="00000000" w:rsidRPr="00000000">
              <w:rPr>
                <w:rtl w:val="0"/>
              </w:rPr>
              <w:t xml:space="preserve">Students will be able to explain how application of management techniques can improve the plans, designs, processes or systems for the optimisation of operational activity within an organisation and throughout the supply chain.</w:t>
            </w:r>
            <w:r w:rsidDel="00000000" w:rsidR="00000000" w:rsidRPr="00000000">
              <w:rPr>
                <w:rtl w:val="0"/>
              </w:rPr>
            </w:r>
          </w:p>
        </w:tc>
      </w:tr>
    </w:tbl>
    <w:p w:rsidR="00000000" w:rsidDel="00000000" w:rsidP="00000000" w:rsidRDefault="00000000" w:rsidRPr="00000000" w14:paraId="0000068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69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691">
            <w:pPr>
              <w:ind w:left="0" w:firstLine="0"/>
              <w:rPr/>
            </w:pPr>
            <w:r w:rsidDel="00000000" w:rsidR="00000000" w:rsidRPr="00000000">
              <w:rPr>
                <w:rtl w:val="0"/>
              </w:rPr>
              <w:t xml:space="preserve">LO1 – Discuss contemporary management techniques used to improve and optimise operational activity, including the associated supply chains, within the field of naval architecture</w:t>
            </w:r>
          </w:p>
          <w:p w:rsidR="00000000" w:rsidDel="00000000" w:rsidP="00000000" w:rsidRDefault="00000000" w:rsidRPr="00000000" w14:paraId="00000692">
            <w:pPr>
              <w:ind w:left="0" w:firstLine="0"/>
              <w:rPr/>
            </w:pPr>
            <w:r w:rsidDel="00000000" w:rsidR="00000000" w:rsidRPr="00000000">
              <w:rPr>
                <w:rtl w:val="0"/>
              </w:rPr>
              <w:t xml:space="preserve">LO2 – Apply financial analysis and planning control methods to naval architecture scenarios.</w:t>
            </w:r>
          </w:p>
          <w:p w:rsidR="00000000" w:rsidDel="00000000" w:rsidP="00000000" w:rsidRDefault="00000000" w:rsidRPr="00000000" w14:paraId="00000693">
            <w:pPr>
              <w:ind w:left="0" w:firstLine="0"/>
              <w:rPr/>
            </w:pPr>
            <w:r w:rsidDel="00000000" w:rsidR="00000000" w:rsidRPr="00000000">
              <w:rPr>
                <w:rtl w:val="0"/>
              </w:rPr>
              <w:t xml:space="preserve">LO3 – Analyse the role of modern quality and performance management methods for delivering service excellence and value to the customer.</w:t>
            </w:r>
          </w:p>
          <w:p w:rsidR="00000000" w:rsidDel="00000000" w:rsidP="00000000" w:rsidRDefault="00000000" w:rsidRPr="00000000" w14:paraId="00000694">
            <w:pPr>
              <w:ind w:left="0" w:firstLine="0"/>
              <w:rPr/>
            </w:pPr>
            <w:r w:rsidDel="00000000" w:rsidR="00000000" w:rsidRPr="00000000">
              <w:rPr>
                <w:rtl w:val="0"/>
              </w:rPr>
              <w:t xml:space="preserve">LO4 – Investigate the management challenges presented within the field of naval architecture as a result of increasing competitiveness, globalisation and environmental issues.</w:t>
            </w:r>
          </w:p>
          <w:p w:rsidR="00000000" w:rsidDel="00000000" w:rsidP="00000000" w:rsidRDefault="00000000" w:rsidRPr="00000000" w14:paraId="00000695">
            <w:pPr>
              <w:spacing w:after="34" w:lineRule="auto"/>
              <w:ind w:left="0" w:firstLine="0"/>
              <w:rPr>
                <w:color w:val="000000"/>
              </w:rPr>
            </w:pPr>
            <w:r w:rsidDel="00000000" w:rsidR="00000000" w:rsidRPr="00000000">
              <w:rPr>
                <w:rtl w:val="0"/>
              </w:rPr>
              <w:t xml:space="preserve">LO5 – Evaluate and communicate lean enterprise concepts applied to the naval architecture sector.</w:t>
            </w:r>
            <w:r w:rsidDel="00000000" w:rsidR="00000000" w:rsidRPr="00000000">
              <w:rPr>
                <w:rtl w:val="0"/>
              </w:rPr>
            </w:r>
          </w:p>
        </w:tc>
      </w:tr>
    </w:tbl>
    <w:p w:rsidR="00000000" w:rsidDel="00000000" w:rsidP="00000000" w:rsidRDefault="00000000" w:rsidRPr="00000000" w14:paraId="0000069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2"/>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827"/>
        <w:tblGridChange w:id="0">
          <w:tblGrid>
            <w:gridCol w:w="6487"/>
            <w:gridCol w:w="3827"/>
          </w:tblGrid>
        </w:tblGridChange>
      </w:tblGrid>
      <w:tr>
        <w:trPr>
          <w:cantSplit w:val="0"/>
          <w:tblHeader w:val="0"/>
        </w:trPr>
        <w:tc>
          <w:tcPr>
            <w:shd w:fill="auto" w:val="clear"/>
          </w:tcPr>
          <w:p w:rsidR="00000000" w:rsidDel="00000000" w:rsidP="00000000" w:rsidRDefault="00000000" w:rsidRPr="00000000" w14:paraId="0000069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69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9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September 2017</w:t>
              <w:tab/>
            </w:r>
          </w:p>
        </w:tc>
        <w:tc>
          <w:tcPr>
            <w:shd w:fill="auto" w:val="clear"/>
          </w:tcPr>
          <w:p w:rsidR="00000000" w:rsidDel="00000000" w:rsidP="00000000" w:rsidRDefault="00000000" w:rsidRPr="00000000" w14:paraId="0000069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9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69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69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9E">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9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A0">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03"/>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shd w:fill="auto" w:val="clear"/>
          </w:tcPr>
          <w:p w:rsidR="00000000" w:rsidDel="00000000" w:rsidP="00000000" w:rsidRDefault="00000000" w:rsidRPr="00000000" w14:paraId="000006A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6A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6A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6A4">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6A5">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A6">
      <w:pPr>
        <w:spacing w:after="34" w:lineRule="auto"/>
        <w:ind w:left="0" w:firstLine="0"/>
        <w:rPr/>
      </w:pPr>
      <w:r w:rsidDel="00000000" w:rsidR="00000000" w:rsidRPr="00000000">
        <w:rPr>
          <w:rtl w:val="0"/>
        </w:rPr>
      </w:r>
    </w:p>
    <w:p w:rsidR="00000000" w:rsidDel="00000000" w:rsidP="00000000" w:rsidRDefault="00000000" w:rsidRPr="00000000" w14:paraId="000006A7">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A8">
      <w:pPr>
        <w:ind w:left="0" w:firstLine="0"/>
        <w:rPr>
          <w:b w:val="1"/>
        </w:rPr>
      </w:pPr>
      <w:r w:rsidDel="00000000" w:rsidR="00000000" w:rsidRPr="00000000">
        <w:rPr>
          <w:rtl w:val="0"/>
        </w:rPr>
      </w:r>
    </w:p>
    <w:p w:rsidR="00000000" w:rsidDel="00000000" w:rsidP="00000000" w:rsidRDefault="00000000" w:rsidRPr="00000000" w14:paraId="000006A9">
      <w:pPr>
        <w:numPr>
          <w:ilvl w:val="0"/>
          <w:numId w:val="25"/>
        </w:numPr>
        <w:spacing w:after="200" w:line="276" w:lineRule="auto"/>
        <w:ind w:left="644" w:hanging="360"/>
        <w:rPr/>
      </w:pPr>
      <w:r w:rsidDel="00000000" w:rsidR="00000000" w:rsidRPr="00000000">
        <w:rPr>
          <w:rtl w:val="0"/>
        </w:rPr>
        <w:t xml:space="preserve">Framework for Higher Education Qualifications </w:t>
      </w:r>
    </w:p>
    <w:p w:rsidR="00000000" w:rsidDel="00000000" w:rsidP="00000000" w:rsidRDefault="00000000" w:rsidRPr="00000000" w14:paraId="000006AA">
      <w:pPr>
        <w:ind w:left="720" w:firstLine="0"/>
        <w:rPr/>
      </w:pPr>
      <w:hyperlink r:id="rId43">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6AB">
      <w:pPr>
        <w:numPr>
          <w:ilvl w:val="0"/>
          <w:numId w:val="25"/>
        </w:numPr>
        <w:spacing w:after="200" w:line="276" w:lineRule="auto"/>
        <w:ind w:left="644" w:hanging="360"/>
        <w:rPr/>
      </w:pPr>
      <w:r w:rsidDel="00000000" w:rsidR="00000000" w:rsidRPr="00000000">
        <w:rPr>
          <w:rtl w:val="0"/>
        </w:rPr>
        <w:t xml:space="preserve">Subject benchmark statements </w:t>
      </w:r>
      <w:hyperlink r:id="rId44">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6AC">
      <w:pPr>
        <w:numPr>
          <w:ilvl w:val="0"/>
          <w:numId w:val="25"/>
        </w:numPr>
        <w:spacing w:after="200" w:line="276" w:lineRule="auto"/>
        <w:ind w:left="644" w:hanging="360"/>
        <w:rPr/>
      </w:pPr>
      <w:r w:rsidDel="00000000" w:rsidR="00000000" w:rsidRPr="00000000">
        <w:rPr>
          <w:rtl w:val="0"/>
        </w:rPr>
        <w:t xml:space="preserve">SEEC level descriptors </w:t>
      </w:r>
      <w:hyperlink r:id="rId45">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6AD">
      <w:pPr>
        <w:numPr>
          <w:ilvl w:val="0"/>
          <w:numId w:val="25"/>
        </w:numPr>
        <w:spacing w:after="200" w:line="276" w:lineRule="auto"/>
        <w:ind w:left="644"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AE">
      <w:pPr>
        <w:numPr>
          <w:ilvl w:val="0"/>
          <w:numId w:val="25"/>
        </w:numPr>
        <w:spacing w:after="34" w:line="276" w:lineRule="auto"/>
        <w:ind w:left="644" w:hanging="360"/>
        <w:rPr>
          <w:b w:val="1"/>
        </w:rPr>
      </w:pPr>
      <w:r w:rsidDel="00000000" w:rsidR="00000000" w:rsidRPr="00000000">
        <w:rPr>
          <w:rtl w:val="0"/>
        </w:rPr>
        <w:t xml:space="preserve">QAA Quality Code </w:t>
      </w:r>
      <w:hyperlink r:id="rId46">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AF">
      <w:pPr>
        <w:spacing w:after="34" w:lineRule="auto"/>
        <w:ind w:left="720" w:firstLine="0"/>
        <w:rPr>
          <w:b w:val="1"/>
        </w:rPr>
      </w:pPr>
      <w:r w:rsidDel="00000000" w:rsidR="00000000" w:rsidRPr="00000000">
        <w:rPr>
          <w:rtl w:val="0"/>
        </w:rPr>
      </w:r>
    </w:p>
    <w:p w:rsidR="00000000" w:rsidDel="00000000" w:rsidP="00000000" w:rsidRDefault="00000000" w:rsidRPr="00000000" w14:paraId="000006B0">
      <w:pPr>
        <w:spacing w:after="34" w:lineRule="auto"/>
        <w:ind w:left="720" w:firstLine="0"/>
        <w:rPr>
          <w:b w:val="1"/>
        </w:rPr>
      </w:pPr>
      <w:r w:rsidDel="00000000" w:rsidR="00000000" w:rsidRPr="00000000">
        <w:rPr>
          <w:rtl w:val="0"/>
        </w:rPr>
      </w:r>
    </w:p>
    <w:p w:rsidR="00000000" w:rsidDel="00000000" w:rsidP="00000000" w:rsidRDefault="00000000" w:rsidRPr="00000000" w14:paraId="000006B1">
      <w:pPr>
        <w:spacing w:after="34" w:lineRule="auto"/>
        <w:ind w:left="720" w:firstLine="0"/>
        <w:rPr>
          <w:b w:val="1"/>
        </w:rPr>
      </w:pPr>
      <w:r w:rsidDel="00000000" w:rsidR="00000000" w:rsidRPr="00000000">
        <w:rPr>
          <w:rtl w:val="0"/>
        </w:rPr>
      </w:r>
    </w:p>
    <w:p w:rsidR="00000000" w:rsidDel="00000000" w:rsidP="00000000" w:rsidRDefault="00000000" w:rsidRPr="00000000" w14:paraId="000006B2">
      <w:pPr>
        <w:spacing w:after="34" w:lineRule="auto"/>
        <w:ind w:left="720" w:firstLine="0"/>
        <w:rPr>
          <w:b w:val="1"/>
        </w:rPr>
      </w:pPr>
      <w:r w:rsidDel="00000000" w:rsidR="00000000" w:rsidRPr="00000000">
        <w:rPr>
          <w:rtl w:val="0"/>
        </w:rPr>
      </w:r>
    </w:p>
    <w:p w:rsidR="00000000" w:rsidDel="00000000" w:rsidP="00000000" w:rsidRDefault="00000000" w:rsidRPr="00000000" w14:paraId="000006B3">
      <w:pPr>
        <w:spacing w:after="34" w:lineRule="auto"/>
        <w:ind w:left="720" w:firstLine="0"/>
        <w:rPr>
          <w:b w:val="1"/>
        </w:rPr>
      </w:pPr>
      <w:r w:rsidDel="00000000" w:rsidR="00000000" w:rsidRPr="00000000">
        <w:rPr>
          <w:rtl w:val="0"/>
        </w:rPr>
      </w:r>
    </w:p>
    <w:p w:rsidR="00000000" w:rsidDel="00000000" w:rsidP="00000000" w:rsidRDefault="00000000" w:rsidRPr="00000000" w14:paraId="000006B4">
      <w:pPr>
        <w:spacing w:after="34" w:lineRule="auto"/>
        <w:ind w:left="720" w:firstLine="0"/>
        <w:rPr>
          <w:b w:val="1"/>
        </w:rPr>
      </w:pPr>
      <w:r w:rsidDel="00000000" w:rsidR="00000000" w:rsidRPr="00000000">
        <w:rPr>
          <w:rtl w:val="0"/>
        </w:rPr>
      </w:r>
    </w:p>
    <w:p w:rsidR="00000000" w:rsidDel="00000000" w:rsidP="00000000" w:rsidRDefault="00000000" w:rsidRPr="00000000" w14:paraId="000006B5">
      <w:pPr>
        <w:spacing w:after="34" w:lineRule="auto"/>
        <w:ind w:left="720" w:firstLine="0"/>
        <w:rPr>
          <w:b w:val="1"/>
        </w:rPr>
      </w:pPr>
      <w:r w:rsidDel="00000000" w:rsidR="00000000" w:rsidRPr="00000000">
        <w:rPr>
          <w:rtl w:val="0"/>
        </w:rPr>
      </w:r>
    </w:p>
    <w:p w:rsidR="00000000" w:rsidDel="00000000" w:rsidP="00000000" w:rsidRDefault="00000000" w:rsidRPr="00000000" w14:paraId="000006B6">
      <w:pPr>
        <w:spacing w:after="34" w:lineRule="auto"/>
        <w:ind w:left="720" w:firstLine="0"/>
        <w:rPr>
          <w:b w:val="1"/>
        </w:rPr>
      </w:pPr>
      <w:r w:rsidDel="00000000" w:rsidR="00000000" w:rsidRPr="00000000">
        <w:rPr>
          <w:rtl w:val="0"/>
        </w:rPr>
      </w:r>
    </w:p>
    <w:p w:rsidR="00000000" w:rsidDel="00000000" w:rsidP="00000000" w:rsidRDefault="00000000" w:rsidRPr="00000000" w14:paraId="000006B7">
      <w:pPr>
        <w:spacing w:after="34" w:lineRule="auto"/>
        <w:ind w:left="720" w:firstLine="0"/>
        <w:rPr>
          <w:b w:val="1"/>
        </w:rPr>
      </w:pPr>
      <w:r w:rsidDel="00000000" w:rsidR="00000000" w:rsidRPr="00000000">
        <w:rPr>
          <w:rtl w:val="0"/>
        </w:rPr>
      </w:r>
    </w:p>
    <w:p w:rsidR="00000000" w:rsidDel="00000000" w:rsidP="00000000" w:rsidRDefault="00000000" w:rsidRPr="00000000" w14:paraId="000006B8">
      <w:pPr>
        <w:spacing w:after="34" w:lineRule="auto"/>
        <w:ind w:left="720" w:firstLine="0"/>
        <w:rPr>
          <w:b w:val="1"/>
        </w:rPr>
      </w:pPr>
      <w:r w:rsidDel="00000000" w:rsidR="00000000" w:rsidRPr="00000000">
        <w:rPr>
          <w:rtl w:val="0"/>
        </w:rPr>
      </w:r>
    </w:p>
    <w:p w:rsidR="00000000" w:rsidDel="00000000" w:rsidP="00000000" w:rsidRDefault="00000000" w:rsidRPr="00000000" w14:paraId="000006B9">
      <w:pPr>
        <w:spacing w:after="34" w:lineRule="auto"/>
        <w:ind w:left="720" w:firstLine="0"/>
        <w:rPr>
          <w:b w:val="1"/>
        </w:rPr>
      </w:pPr>
      <w:r w:rsidDel="00000000" w:rsidR="00000000" w:rsidRPr="00000000">
        <w:rPr>
          <w:rtl w:val="0"/>
        </w:rPr>
      </w:r>
    </w:p>
    <w:p w:rsidR="00000000" w:rsidDel="00000000" w:rsidP="00000000" w:rsidRDefault="00000000" w:rsidRPr="00000000" w14:paraId="000006BA">
      <w:pPr>
        <w:spacing w:after="34" w:lineRule="auto"/>
        <w:ind w:left="720" w:firstLine="0"/>
        <w:rPr>
          <w:b w:val="1"/>
        </w:rPr>
      </w:pPr>
      <w:r w:rsidDel="00000000" w:rsidR="00000000" w:rsidRPr="00000000">
        <w:rPr>
          <w:rtl w:val="0"/>
        </w:rPr>
      </w:r>
    </w:p>
    <w:p w:rsidR="00000000" w:rsidDel="00000000" w:rsidP="00000000" w:rsidRDefault="00000000" w:rsidRPr="00000000" w14:paraId="000006BB">
      <w:pPr>
        <w:spacing w:after="34" w:lineRule="auto"/>
        <w:ind w:left="720" w:firstLine="0"/>
        <w:rPr>
          <w:b w:val="1"/>
        </w:rPr>
      </w:pPr>
      <w:r w:rsidDel="00000000" w:rsidR="00000000" w:rsidRPr="00000000">
        <w:rPr>
          <w:rtl w:val="0"/>
        </w:rPr>
      </w:r>
    </w:p>
    <w:p w:rsidR="00000000" w:rsidDel="00000000" w:rsidP="00000000" w:rsidRDefault="00000000" w:rsidRPr="00000000" w14:paraId="000006BC">
      <w:pPr>
        <w:spacing w:after="34" w:lineRule="auto"/>
        <w:ind w:left="720" w:firstLine="0"/>
        <w:rPr>
          <w:b w:val="1"/>
        </w:rPr>
      </w:pPr>
      <w:r w:rsidDel="00000000" w:rsidR="00000000" w:rsidRPr="00000000">
        <w:rPr>
          <w:rtl w:val="0"/>
        </w:rPr>
      </w:r>
    </w:p>
    <w:p w:rsidR="00000000" w:rsidDel="00000000" w:rsidP="00000000" w:rsidRDefault="00000000" w:rsidRPr="00000000" w14:paraId="000006BD">
      <w:pPr>
        <w:spacing w:after="34" w:lineRule="auto"/>
        <w:ind w:left="720" w:firstLine="0"/>
        <w:rPr>
          <w:b w:val="1"/>
        </w:rPr>
      </w:pPr>
      <w:r w:rsidDel="00000000" w:rsidR="00000000" w:rsidRPr="00000000">
        <w:rPr>
          <w:rtl w:val="0"/>
        </w:rPr>
      </w:r>
    </w:p>
    <w:p w:rsidR="00000000" w:rsidDel="00000000" w:rsidP="00000000" w:rsidRDefault="00000000" w:rsidRPr="00000000" w14:paraId="000006BE">
      <w:pPr>
        <w:spacing w:after="34" w:lineRule="auto"/>
        <w:ind w:left="720" w:firstLine="0"/>
        <w:rPr>
          <w:b w:val="1"/>
        </w:rPr>
      </w:pPr>
      <w:r w:rsidDel="00000000" w:rsidR="00000000" w:rsidRPr="00000000">
        <w:rPr>
          <w:rtl w:val="0"/>
        </w:rPr>
      </w:r>
    </w:p>
    <w:p w:rsidR="00000000" w:rsidDel="00000000" w:rsidP="00000000" w:rsidRDefault="00000000" w:rsidRPr="00000000" w14:paraId="000006BF">
      <w:pPr>
        <w:spacing w:after="34" w:lineRule="auto"/>
        <w:ind w:left="720" w:firstLine="0"/>
        <w:rPr>
          <w:b w:val="1"/>
        </w:rPr>
      </w:pPr>
      <w:r w:rsidDel="00000000" w:rsidR="00000000" w:rsidRPr="00000000">
        <w:rPr>
          <w:rtl w:val="0"/>
        </w:rPr>
      </w:r>
    </w:p>
    <w:p w:rsidR="00000000" w:rsidDel="00000000" w:rsidP="00000000" w:rsidRDefault="00000000" w:rsidRPr="00000000" w14:paraId="000006C0">
      <w:pPr>
        <w:spacing w:after="34" w:lineRule="auto"/>
        <w:ind w:left="720" w:firstLine="0"/>
        <w:rPr>
          <w:b w:val="1"/>
        </w:rPr>
      </w:pPr>
      <w:r w:rsidDel="00000000" w:rsidR="00000000" w:rsidRPr="00000000">
        <w:rPr>
          <w:rtl w:val="0"/>
        </w:rPr>
      </w:r>
    </w:p>
    <w:p w:rsidR="00000000" w:rsidDel="00000000" w:rsidP="00000000" w:rsidRDefault="00000000" w:rsidRPr="00000000" w14:paraId="000006C1">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6C2">
      <w:pPr>
        <w:spacing w:after="34" w:lineRule="auto"/>
        <w:ind w:left="720" w:firstLine="0"/>
        <w:rPr>
          <w:b w:val="1"/>
        </w:rPr>
      </w:pPr>
      <w:r w:rsidDel="00000000" w:rsidR="00000000" w:rsidRPr="00000000">
        <w:rPr>
          <w:rtl w:val="0"/>
        </w:rPr>
      </w:r>
    </w:p>
    <w:p w:rsidR="00000000" w:rsidDel="00000000" w:rsidP="00000000" w:rsidRDefault="00000000" w:rsidRPr="00000000" w14:paraId="000006C3">
      <w:pPr>
        <w:numPr>
          <w:ilvl w:val="0"/>
          <w:numId w:val="25"/>
        </w:numPr>
        <w:spacing w:after="34" w:line="276" w:lineRule="auto"/>
        <w:ind w:left="720" w:hanging="36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6C4">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6C5">
      <w:pPr>
        <w:ind w:left="0" w:firstLine="0"/>
        <w:rPr>
          <w:b w:val="1"/>
          <w:color w:val="000000"/>
        </w:rPr>
      </w:pPr>
      <w:r w:rsidDel="00000000" w:rsidR="00000000" w:rsidRPr="00000000">
        <w:rPr>
          <w:rtl w:val="0"/>
        </w:rPr>
      </w:r>
    </w:p>
    <w:tbl>
      <w:tblPr>
        <w:tblStyle w:val="Table10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6C6">
            <w:pPr>
              <w:ind w:left="0" w:firstLine="0"/>
              <w:rPr>
                <w:b w:val="1"/>
                <w:color w:val="000000"/>
              </w:rPr>
            </w:pPr>
            <w:r w:rsidDel="00000000" w:rsidR="00000000" w:rsidRPr="00000000">
              <w:rPr>
                <w:b w:val="1"/>
                <w:color w:val="000000"/>
                <w:rtl w:val="0"/>
              </w:rPr>
              <w:t xml:space="preserve">ACADEMIC YEAR: 2024/25 </w:t>
            </w:r>
          </w:p>
        </w:tc>
        <w:tc>
          <w:tcPr>
            <w:shd w:fill="auto" w:val="clear"/>
          </w:tcPr>
          <w:p w:rsidR="00000000" w:rsidDel="00000000" w:rsidP="00000000" w:rsidRDefault="00000000" w:rsidRPr="00000000" w14:paraId="000006C7">
            <w:pPr>
              <w:ind w:left="0" w:firstLine="0"/>
              <w:rPr>
                <w:b w:val="1"/>
                <w:color w:val="000000"/>
              </w:rPr>
            </w:pPr>
            <w:r w:rsidDel="00000000" w:rsidR="00000000" w:rsidRPr="00000000">
              <w:rPr>
                <w:b w:val="1"/>
                <w:color w:val="000000"/>
                <w:rtl w:val="0"/>
              </w:rPr>
              <w:t xml:space="preserve">NATIONAL COST CENTRE: 18</w:t>
            </w:r>
          </w:p>
        </w:tc>
      </w:tr>
    </w:tbl>
    <w:p w:rsidR="00000000" w:rsidDel="00000000" w:rsidP="00000000" w:rsidRDefault="00000000" w:rsidRPr="00000000" w14:paraId="000006C8">
      <w:pPr>
        <w:ind w:left="0" w:firstLine="0"/>
        <w:rPr>
          <w:b w:val="1"/>
          <w:color w:val="000000"/>
        </w:rPr>
      </w:pPr>
      <w:r w:rsidDel="00000000" w:rsidR="00000000" w:rsidRPr="00000000">
        <w:rPr>
          <w:rtl w:val="0"/>
        </w:rPr>
      </w:r>
    </w:p>
    <w:tbl>
      <w:tblPr>
        <w:tblStyle w:val="Table105"/>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6C9">
            <w:pPr>
              <w:ind w:left="0" w:firstLine="0"/>
              <w:rPr>
                <w:b w:val="1"/>
                <w:color w:val="000000"/>
              </w:rPr>
            </w:pPr>
            <w:r w:rsidDel="00000000" w:rsidR="00000000" w:rsidRPr="00000000">
              <w:rPr>
                <w:b w:val="1"/>
                <w:color w:val="000000"/>
                <w:rtl w:val="0"/>
              </w:rPr>
              <w:t xml:space="preserve">MODULE LEADER: Ma</w:t>
            </w:r>
            <w:r w:rsidDel="00000000" w:rsidR="00000000" w:rsidRPr="00000000">
              <w:rPr>
                <w:b w:val="1"/>
                <w:rtl w:val="0"/>
              </w:rPr>
              <w:t xml:space="preserve">yowa Adio</w:t>
            </w:r>
            <w:r w:rsidDel="00000000" w:rsidR="00000000" w:rsidRPr="00000000">
              <w:rPr>
                <w:rtl w:val="0"/>
              </w:rPr>
            </w:r>
          </w:p>
        </w:tc>
        <w:tc>
          <w:tcPr>
            <w:shd w:fill="auto" w:val="clear"/>
          </w:tcPr>
          <w:p w:rsidR="00000000" w:rsidDel="00000000" w:rsidP="00000000" w:rsidRDefault="00000000" w:rsidRPr="00000000" w14:paraId="000006CA">
            <w:pPr>
              <w:ind w:left="0" w:firstLine="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6CB">
      <w:pPr>
        <w:ind w:left="0" w:firstLine="0"/>
        <w:rPr>
          <w:b w:val="1"/>
          <w:color w:val="000000"/>
        </w:rPr>
      </w:pPr>
      <w:r w:rsidDel="00000000" w:rsidR="00000000" w:rsidRPr="00000000">
        <w:rPr>
          <w:rtl w:val="0"/>
        </w:rPr>
      </w:r>
    </w:p>
    <w:tbl>
      <w:tblPr>
        <w:tblStyle w:val="Table106"/>
        <w:tblW w:w="104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CC">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6CD">
            <w:pPr>
              <w:ind w:left="0" w:firstLine="0"/>
              <w:rPr>
                <w:b w:val="1"/>
              </w:rPr>
            </w:pPr>
            <w:r w:rsidDel="00000000" w:rsidR="00000000" w:rsidRPr="00000000">
              <w:rPr>
                <w:rtl w:val="0"/>
              </w:rPr>
              <w:t xml:space="preserve">Operations management functions; input-transformation-output model; operations management within corporate strategic framework; functional relationship of operations management; challenges facing operations management – globalisation, environmental issues, knowledge management, technology; key performance objectives; design process; differing processes; process technologies; job design; work measurement; quality control; facility location; operations planning &amp; control – scheduling, forecasting demand, JIT; project management; TQM. </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6CE">
      <w:pPr>
        <w:ind w:left="0" w:firstLine="0"/>
        <w:rPr>
          <w:b w:val="1"/>
          <w:color w:val="c0504d"/>
        </w:rPr>
      </w:pPr>
      <w:r w:rsidDel="00000000" w:rsidR="00000000" w:rsidRPr="00000000">
        <w:rPr>
          <w:rtl w:val="0"/>
        </w:rPr>
      </w:r>
    </w:p>
    <w:tbl>
      <w:tblPr>
        <w:tblStyle w:val="Table107"/>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910"/>
        <w:gridCol w:w="4873"/>
        <w:tblGridChange w:id="0">
          <w:tblGrid>
            <w:gridCol w:w="3539"/>
            <w:gridCol w:w="910"/>
            <w:gridCol w:w="4873"/>
          </w:tblGrid>
        </w:tblGridChange>
      </w:tblGrid>
      <w:tr>
        <w:trPr>
          <w:cantSplit w:val="0"/>
          <w:tblHeader w:val="0"/>
        </w:trPr>
        <w:tc>
          <w:tcPr>
            <w:gridSpan w:val="3"/>
            <w:shd w:fill="auto" w:val="clear"/>
          </w:tcPr>
          <w:p w:rsidR="00000000" w:rsidDel="00000000" w:rsidP="00000000" w:rsidRDefault="00000000" w:rsidRPr="00000000" w14:paraId="000006CF">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6D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6D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6D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6D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Lectures</w:t>
            </w:r>
          </w:p>
        </w:tc>
        <w:tc>
          <w:tcPr>
            <w:shd w:fill="auto" w:val="clear"/>
          </w:tcPr>
          <w:p w:rsidR="00000000" w:rsidDel="00000000" w:rsidP="00000000" w:rsidRDefault="00000000" w:rsidRPr="00000000" w14:paraId="000006D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6D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lectures</w:t>
            </w:r>
          </w:p>
        </w:tc>
      </w:tr>
      <w:tr>
        <w:trPr>
          <w:cantSplit w:val="0"/>
          <w:tblHeader w:val="0"/>
        </w:trPr>
        <w:tc>
          <w:tcPr>
            <w:shd w:fill="auto" w:val="clear"/>
          </w:tcPr>
          <w:p w:rsidR="00000000" w:rsidDel="00000000" w:rsidP="00000000" w:rsidRDefault="00000000" w:rsidRPr="00000000" w14:paraId="000006D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Seminars</w:t>
            </w:r>
          </w:p>
        </w:tc>
        <w:tc>
          <w:tcPr>
            <w:shd w:fill="auto" w:val="clear"/>
          </w:tcPr>
          <w:p w:rsidR="00000000" w:rsidDel="00000000" w:rsidP="00000000" w:rsidRDefault="00000000" w:rsidRPr="00000000" w14:paraId="000006D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6D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seminars</w:t>
            </w:r>
          </w:p>
        </w:tc>
      </w:tr>
      <w:tr>
        <w:trPr>
          <w:cantSplit w:val="0"/>
          <w:trHeight w:val="314" w:hRule="atLeast"/>
          <w:tblHeader w:val="0"/>
        </w:trPr>
        <w:tc>
          <w:tcPr>
            <w:shd w:fill="auto" w:val="clear"/>
          </w:tcPr>
          <w:p w:rsidR="00000000" w:rsidDel="00000000" w:rsidP="00000000" w:rsidRDefault="00000000" w:rsidRPr="00000000" w14:paraId="000006D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 study</w:t>
            </w:r>
          </w:p>
        </w:tc>
        <w:tc>
          <w:tcPr>
            <w:shd w:fill="auto" w:val="clear"/>
          </w:tcPr>
          <w:p w:rsidR="00000000" w:rsidDel="00000000" w:rsidP="00000000" w:rsidRDefault="00000000" w:rsidRPr="00000000" w14:paraId="000006D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120</w:t>
            </w:r>
          </w:p>
        </w:tc>
        <w:tc>
          <w:tcPr>
            <w:shd w:fill="auto" w:val="clear"/>
          </w:tcPr>
          <w:p w:rsidR="00000000" w:rsidDel="00000000" w:rsidP="00000000" w:rsidRDefault="00000000" w:rsidRPr="00000000" w14:paraId="000006D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Reading, research,  Sim Venture activities</w:t>
            </w:r>
          </w:p>
        </w:tc>
      </w:tr>
      <w:tr>
        <w:trPr>
          <w:cantSplit w:val="0"/>
          <w:trHeight w:val="314" w:hRule="atLeast"/>
          <w:tblHeader w:val="0"/>
        </w:trPr>
        <w:tc>
          <w:tcPr>
            <w:shd w:fill="auto" w:val="clear"/>
          </w:tcPr>
          <w:p w:rsidR="00000000" w:rsidDel="00000000" w:rsidP="00000000" w:rsidRDefault="00000000" w:rsidRPr="00000000" w14:paraId="000006D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External Visit</w:t>
            </w:r>
          </w:p>
        </w:tc>
        <w:tc>
          <w:tcPr>
            <w:shd w:fill="auto" w:val="clear"/>
          </w:tcPr>
          <w:p w:rsidR="00000000" w:rsidDel="00000000" w:rsidP="00000000" w:rsidRDefault="00000000" w:rsidRPr="00000000" w14:paraId="000006D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w:t>
            </w:r>
          </w:p>
        </w:tc>
        <w:tc>
          <w:tcPr>
            <w:shd w:fill="auto" w:val="clear"/>
          </w:tcPr>
          <w:p w:rsidR="00000000" w:rsidDel="00000000" w:rsidP="00000000" w:rsidRDefault="00000000" w:rsidRPr="00000000" w14:paraId="000006E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Visit to manufacturer production line</w:t>
            </w:r>
          </w:p>
        </w:tc>
      </w:tr>
      <w:tr>
        <w:trPr>
          <w:cantSplit w:val="0"/>
          <w:trHeight w:val="314" w:hRule="atLeast"/>
          <w:tblHeader w:val="0"/>
        </w:trPr>
        <w:tc>
          <w:tcPr>
            <w:shd w:fill="auto" w:val="clear"/>
          </w:tcPr>
          <w:p w:rsidR="00000000" w:rsidDel="00000000" w:rsidP="00000000" w:rsidRDefault="00000000" w:rsidRPr="00000000" w14:paraId="000006E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External Speakers</w:t>
            </w:r>
          </w:p>
        </w:tc>
        <w:tc>
          <w:tcPr>
            <w:shd w:fill="auto" w:val="clear"/>
          </w:tcPr>
          <w:p w:rsidR="00000000" w:rsidDel="00000000" w:rsidP="00000000" w:rsidRDefault="00000000" w:rsidRPr="00000000" w14:paraId="000006E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w:t>
            </w:r>
          </w:p>
        </w:tc>
        <w:tc>
          <w:tcPr>
            <w:shd w:fill="auto" w:val="clear"/>
          </w:tcPr>
          <w:p w:rsidR="00000000" w:rsidDel="00000000" w:rsidP="00000000" w:rsidRDefault="00000000" w:rsidRPr="00000000" w14:paraId="000006E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 guest lectures</w:t>
            </w:r>
          </w:p>
        </w:tc>
      </w:tr>
      <w:tr>
        <w:trPr>
          <w:cantSplit w:val="0"/>
          <w:tblHeader w:val="0"/>
        </w:trPr>
        <w:tc>
          <w:tcPr>
            <w:shd w:fill="auto" w:val="clear"/>
          </w:tcPr>
          <w:p w:rsidR="00000000" w:rsidDel="00000000" w:rsidP="00000000" w:rsidRDefault="00000000" w:rsidRPr="00000000" w14:paraId="000006E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Tutorials</w:t>
            </w:r>
          </w:p>
        </w:tc>
        <w:tc>
          <w:tcPr>
            <w:shd w:fill="auto" w:val="clear"/>
          </w:tcPr>
          <w:p w:rsidR="00000000" w:rsidDel="00000000" w:rsidP="00000000" w:rsidRDefault="00000000" w:rsidRPr="00000000" w14:paraId="000006E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13</w:t>
            </w:r>
          </w:p>
        </w:tc>
        <w:tc>
          <w:tcPr>
            <w:shd w:fill="auto" w:val="clear"/>
          </w:tcPr>
          <w:p w:rsidR="00000000" w:rsidDel="00000000" w:rsidP="00000000" w:rsidRDefault="00000000" w:rsidRPr="00000000" w14:paraId="000006E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Group and individual tutorials</w:t>
            </w:r>
          </w:p>
        </w:tc>
      </w:tr>
      <w:tr>
        <w:trPr>
          <w:cantSplit w:val="0"/>
          <w:tblHeader w:val="0"/>
        </w:trPr>
        <w:tc>
          <w:tcPr>
            <w:shd w:fill="auto" w:val="clear"/>
          </w:tcPr>
          <w:p w:rsidR="00000000" w:rsidDel="00000000" w:rsidP="00000000" w:rsidRDefault="00000000" w:rsidRPr="00000000" w14:paraId="000006E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6E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6E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6E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6EB">
      <w:pPr>
        <w:ind w:left="0" w:firstLine="0"/>
        <w:rPr>
          <w:color w:val="000000"/>
        </w:rPr>
      </w:pPr>
      <w:r w:rsidDel="00000000" w:rsidR="00000000" w:rsidRPr="00000000">
        <w:rPr>
          <w:rtl w:val="0"/>
        </w:rPr>
      </w:r>
    </w:p>
    <w:tbl>
      <w:tblPr>
        <w:tblStyle w:val="Table108"/>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64"/>
        <w:gridCol w:w="1275"/>
        <w:gridCol w:w="4248"/>
        <w:tblGridChange w:id="0">
          <w:tblGrid>
            <w:gridCol w:w="1526"/>
            <w:gridCol w:w="709"/>
            <w:gridCol w:w="1564"/>
            <w:gridCol w:w="1275"/>
            <w:gridCol w:w="4248"/>
          </w:tblGrid>
        </w:tblGridChange>
      </w:tblGrid>
      <w:tr>
        <w:trPr>
          <w:cantSplit w:val="1"/>
          <w:trHeight w:val="1343" w:hRule="atLeast"/>
          <w:tblHeader w:val="0"/>
        </w:trPr>
        <w:tc>
          <w:tcPr>
            <w:shd w:fill="auto" w:val="clear"/>
          </w:tcPr>
          <w:p w:rsidR="00000000" w:rsidDel="00000000" w:rsidP="00000000" w:rsidRDefault="00000000" w:rsidRPr="00000000" w14:paraId="000006EC">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Category</w:t>
            </w:r>
          </w:p>
        </w:tc>
        <w:tc>
          <w:tcPr/>
          <w:p w:rsidR="00000000" w:rsidDel="00000000" w:rsidP="00000000" w:rsidRDefault="00000000" w:rsidRPr="00000000" w14:paraId="000006ED">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Element</w:t>
            </w:r>
          </w:p>
        </w:tc>
        <w:tc>
          <w:tcPr>
            <w:shd w:fill="auto" w:val="clear"/>
          </w:tcPr>
          <w:p w:rsidR="00000000" w:rsidDel="00000000" w:rsidP="00000000" w:rsidRDefault="00000000" w:rsidRPr="00000000" w14:paraId="000006EE">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Name</w:t>
            </w:r>
          </w:p>
        </w:tc>
        <w:tc>
          <w:tcPr>
            <w:shd w:fill="auto" w:val="clear"/>
          </w:tcPr>
          <w:p w:rsidR="00000000" w:rsidDel="00000000" w:rsidP="00000000" w:rsidRDefault="00000000" w:rsidRPr="00000000" w14:paraId="000006EF">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weighting</w:t>
            </w:r>
          </w:p>
        </w:tc>
        <w:tc>
          <w:tcPr>
            <w:shd w:fill="auto" w:val="clear"/>
          </w:tcPr>
          <w:p w:rsidR="00000000" w:rsidDel="00000000" w:rsidP="00000000" w:rsidRDefault="00000000" w:rsidRPr="00000000" w14:paraId="000006F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Comments</w:t>
            </w:r>
            <w:r w:rsidDel="00000000" w:rsidR="00000000" w:rsidRPr="00000000">
              <w:rPr>
                <w:rFonts w:ascii="Calibri" w:cs="Calibri" w:eastAsia="Calibri" w:hAnsi="Calibri"/>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6F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6F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w:t>
            </w:r>
          </w:p>
        </w:tc>
        <w:tc>
          <w:tcPr>
            <w:shd w:fill="auto" w:val="clear"/>
          </w:tcPr>
          <w:p w:rsidR="00000000" w:rsidDel="00000000" w:rsidP="00000000" w:rsidRDefault="00000000" w:rsidRPr="00000000" w14:paraId="000006F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6F4">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6F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rHeight w:val="294" w:hRule="atLeast"/>
          <w:tblHeader w:val="0"/>
        </w:trPr>
        <w:tc>
          <w:tcPr>
            <w:vMerge w:val="continue"/>
            <w:shd w:fill="auto" w:val="clear"/>
            <w:vAlign w:val="center"/>
          </w:tcPr>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6F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w:t>
            </w:r>
          </w:p>
        </w:tc>
        <w:tc>
          <w:tcPr>
            <w:shd w:fill="auto" w:val="clear"/>
          </w:tcPr>
          <w:p w:rsidR="00000000" w:rsidDel="00000000" w:rsidP="00000000" w:rsidRDefault="00000000" w:rsidRPr="00000000" w14:paraId="000006F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6F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6FA">
            <w:pPr>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F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6F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w:t>
            </w:r>
          </w:p>
        </w:tc>
        <w:tc>
          <w:tcPr>
            <w:shd w:fill="auto" w:val="clear"/>
          </w:tcPr>
          <w:p w:rsidR="00000000" w:rsidDel="00000000" w:rsidP="00000000" w:rsidRDefault="00000000" w:rsidRPr="00000000" w14:paraId="000006F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Report</w:t>
            </w:r>
            <w:r w:rsidDel="00000000" w:rsidR="00000000" w:rsidRPr="00000000">
              <w:rPr>
                <w:rtl w:val="0"/>
              </w:rPr>
            </w:r>
          </w:p>
        </w:tc>
        <w:tc>
          <w:tcPr>
            <w:shd w:fill="auto" w:val="clear"/>
          </w:tcPr>
          <w:p w:rsidR="00000000" w:rsidDel="00000000" w:rsidP="00000000" w:rsidRDefault="00000000" w:rsidRPr="00000000" w14:paraId="000006F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             </w:t>
            </w:r>
          </w:p>
        </w:tc>
        <w:tc>
          <w:tcPr>
            <w:shd w:fill="auto" w:val="clear"/>
          </w:tcPr>
          <w:p w:rsidR="00000000" w:rsidDel="00000000" w:rsidP="00000000" w:rsidRDefault="00000000" w:rsidRPr="00000000" w14:paraId="000006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70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70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w:t>
            </w:r>
          </w:p>
        </w:tc>
        <w:tc>
          <w:tcPr>
            <w:shd w:fill="auto" w:val="clear"/>
          </w:tcPr>
          <w:p w:rsidR="00000000" w:rsidDel="00000000" w:rsidP="00000000" w:rsidRDefault="00000000" w:rsidRPr="00000000" w14:paraId="0000070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w:t>
            </w:r>
          </w:p>
        </w:tc>
        <w:tc>
          <w:tcPr>
            <w:shd w:fill="auto" w:val="clear"/>
          </w:tcPr>
          <w:p w:rsidR="00000000" w:rsidDel="00000000" w:rsidP="00000000" w:rsidRDefault="00000000" w:rsidRPr="00000000" w14:paraId="0000070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70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 LO5</w:t>
            </w:r>
          </w:p>
        </w:tc>
      </w:tr>
    </w:tbl>
    <w:p w:rsidR="00000000" w:rsidDel="00000000" w:rsidP="00000000" w:rsidRDefault="00000000" w:rsidRPr="00000000" w14:paraId="00000705">
      <w:pPr>
        <w:ind w:left="0" w:firstLine="0"/>
        <w:rPr>
          <w:color w:val="000000"/>
        </w:rPr>
      </w:pPr>
      <w:r w:rsidDel="00000000" w:rsidR="00000000" w:rsidRPr="00000000">
        <w:rPr>
          <w:rtl w:val="0"/>
        </w:rPr>
      </w:r>
    </w:p>
    <w:tbl>
      <w:tblPr>
        <w:tblStyle w:val="Table109"/>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739"/>
        <w:tblGridChange w:id="0">
          <w:tblGrid>
            <w:gridCol w:w="4503"/>
            <w:gridCol w:w="4739"/>
          </w:tblGrid>
        </w:tblGridChange>
      </w:tblGrid>
      <w:tr>
        <w:trPr>
          <w:cantSplit w:val="0"/>
          <w:tblHeader w:val="0"/>
        </w:trPr>
        <w:tc>
          <w:tcPr>
            <w:shd w:fill="auto" w:val="clear"/>
          </w:tcPr>
          <w:p w:rsidR="00000000" w:rsidDel="00000000" w:rsidP="00000000" w:rsidRDefault="00000000" w:rsidRPr="00000000" w14:paraId="00000706">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w:t>
            </w:r>
            <w:r w:rsidDel="00000000" w:rsidR="00000000" w:rsidRPr="00000000">
              <w:rPr>
                <w:rtl w:val="0"/>
              </w:rPr>
              <w:t xml:space="preserve">Mayowa Adio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707">
            <w:pPr>
              <w:ind w:left="0" w:firstLine="0"/>
              <w:rPr>
                <w:color w:val="000000"/>
              </w:rPr>
            </w:pPr>
            <w:r w:rsidDel="00000000" w:rsidR="00000000" w:rsidRPr="00000000">
              <w:rPr>
                <w:color w:val="000000"/>
                <w:rtl w:val="0"/>
              </w:rPr>
              <w:t xml:space="preserve">Date: July 2024 </w:t>
            </w:r>
          </w:p>
        </w:tc>
        <w:tc>
          <w:tcPr>
            <w:shd w:fill="auto" w:val="clear"/>
          </w:tcPr>
          <w:p w:rsidR="00000000" w:rsidDel="00000000" w:rsidP="00000000" w:rsidRDefault="00000000" w:rsidRPr="00000000" w14:paraId="00000708">
            <w:pPr>
              <w:ind w:left="0" w:firstLine="0"/>
              <w:rPr>
                <w:color w:val="000000"/>
              </w:rPr>
            </w:pPr>
            <w:r w:rsidDel="00000000" w:rsidR="00000000" w:rsidRPr="00000000">
              <w:rPr>
                <w:b w:val="1"/>
                <w:color w:val="000000"/>
                <w:rtl w:val="0"/>
              </w:rPr>
              <w:t xml:space="preserve">Approved by</w:t>
            </w:r>
            <w:r w:rsidDel="00000000" w:rsidR="00000000" w:rsidRPr="00000000">
              <w:rPr>
                <w:color w:val="000000"/>
                <w:rtl w:val="0"/>
              </w:rPr>
              <w:t xml:space="preserve">: H Galpin-Mi</w:t>
            </w:r>
            <w:r w:rsidDel="00000000" w:rsidR="00000000" w:rsidRPr="00000000">
              <w:rPr>
                <w:rtl w:val="0"/>
              </w:rPr>
              <w:t xml:space="preserve">tchell </w:t>
            </w:r>
            <w:r w:rsidDel="00000000" w:rsidR="00000000" w:rsidRPr="00000000">
              <w:rPr>
                <w:rtl w:val="0"/>
              </w:rPr>
            </w:r>
          </w:p>
          <w:p w:rsidR="00000000" w:rsidDel="00000000" w:rsidP="00000000" w:rsidRDefault="00000000" w:rsidRPr="00000000" w14:paraId="00000709">
            <w:pPr>
              <w:ind w:left="0" w:firstLine="0"/>
              <w:rPr>
                <w:color w:val="000000"/>
              </w:rPr>
            </w:pPr>
            <w:r w:rsidDel="00000000" w:rsidR="00000000" w:rsidRPr="00000000">
              <w:rPr>
                <w:color w:val="000000"/>
                <w:rtl w:val="0"/>
              </w:rPr>
              <w:t xml:space="preserve">Date: July 2024</w:t>
            </w:r>
          </w:p>
        </w:tc>
      </w:tr>
    </w:tbl>
    <w:p w:rsidR="00000000" w:rsidDel="00000000" w:rsidP="00000000" w:rsidRDefault="00000000" w:rsidRPr="00000000" w14:paraId="0000070A">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70B">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70C">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70D">
      <w:pPr>
        <w:ind w:left="0" w:firstLine="0"/>
        <w:rPr>
          <w:u w:val="single"/>
        </w:rPr>
      </w:pPr>
      <w:r w:rsidDel="00000000" w:rsidR="00000000" w:rsidRPr="00000000">
        <w:rPr>
          <w:rtl w:val="0"/>
        </w:rPr>
      </w:r>
    </w:p>
    <w:p w:rsidR="00000000" w:rsidDel="00000000" w:rsidP="00000000" w:rsidRDefault="00000000" w:rsidRPr="00000000" w14:paraId="0000070E">
      <w:pPr>
        <w:ind w:left="0" w:firstLine="0"/>
        <w:rPr>
          <w:u w:val="single"/>
        </w:rPr>
      </w:pPr>
      <w:r w:rsidDel="00000000" w:rsidR="00000000" w:rsidRPr="00000000">
        <w:rPr>
          <w:rtl w:val="0"/>
        </w:rPr>
      </w:r>
    </w:p>
    <w:p w:rsidR="00000000" w:rsidDel="00000000" w:rsidP="00000000" w:rsidRDefault="00000000" w:rsidRPr="00000000" w14:paraId="0000070F">
      <w:pPr>
        <w:ind w:left="0" w:firstLine="0"/>
        <w:rPr>
          <w:u w:val="single"/>
        </w:rPr>
      </w:pPr>
      <w:r w:rsidDel="00000000" w:rsidR="00000000" w:rsidRPr="00000000">
        <w:rPr>
          <w:rtl w:val="0"/>
        </w:rPr>
      </w:r>
    </w:p>
    <w:p w:rsidR="00000000" w:rsidDel="00000000" w:rsidP="00000000" w:rsidRDefault="00000000" w:rsidRPr="00000000" w14:paraId="00000710">
      <w:pPr>
        <w:ind w:left="0" w:firstLine="0"/>
        <w:rPr>
          <w:u w:val="single"/>
        </w:rPr>
      </w:pPr>
      <w:r w:rsidDel="00000000" w:rsidR="00000000" w:rsidRPr="00000000">
        <w:rPr>
          <w:rtl w:val="0"/>
        </w:rPr>
      </w:r>
    </w:p>
    <w:p w:rsidR="00000000" w:rsidDel="00000000" w:rsidP="00000000" w:rsidRDefault="00000000" w:rsidRPr="00000000" w14:paraId="00000711">
      <w:pPr>
        <w:ind w:left="0" w:firstLine="0"/>
        <w:rPr/>
      </w:pPr>
      <w:r w:rsidDel="00000000" w:rsidR="00000000" w:rsidRPr="00000000">
        <w:rPr>
          <w:u w:val="single"/>
          <w:rtl w:val="0"/>
        </w:rPr>
        <w:t xml:space="preserve">Core Text</w:t>
      </w:r>
      <w:r w:rsidDel="00000000" w:rsidR="00000000" w:rsidRPr="00000000">
        <w:rPr>
          <w:rtl w:val="0"/>
        </w:rPr>
      </w:r>
    </w:p>
    <w:p w:rsidR="00000000" w:rsidDel="00000000" w:rsidP="00000000" w:rsidRDefault="00000000" w:rsidRPr="00000000" w14:paraId="00000712">
      <w:pPr>
        <w:ind w:left="0" w:firstLine="0"/>
        <w:rPr/>
      </w:pPr>
      <w:r w:rsidDel="00000000" w:rsidR="00000000" w:rsidRPr="00000000">
        <w:rPr>
          <w:rtl w:val="0"/>
        </w:rPr>
      </w:r>
    </w:p>
    <w:p w:rsidR="00000000" w:rsidDel="00000000" w:rsidP="00000000" w:rsidRDefault="00000000" w:rsidRPr="00000000" w14:paraId="00000713">
      <w:pPr>
        <w:ind w:left="0" w:firstLine="0"/>
        <w:rPr/>
      </w:pPr>
      <w:r w:rsidDel="00000000" w:rsidR="00000000" w:rsidRPr="00000000">
        <w:rPr>
          <w:rtl w:val="0"/>
        </w:rPr>
        <w:t xml:space="preserve">Slack N, Brandon-Jones A &amp; Johnston R (2016) </w:t>
      </w:r>
      <w:r w:rsidDel="00000000" w:rsidR="00000000" w:rsidRPr="00000000">
        <w:rPr>
          <w:i w:val="1"/>
          <w:rtl w:val="0"/>
        </w:rPr>
        <w:t xml:space="preserve">Operations Management </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714">
      <w:pPr>
        <w:ind w:left="0" w:firstLine="0"/>
        <w:rPr/>
      </w:pPr>
      <w:r w:rsidDel="00000000" w:rsidR="00000000" w:rsidRPr="00000000">
        <w:rPr>
          <w:rtl w:val="0"/>
        </w:rPr>
        <w:t xml:space="preserve">Harlow: Pearson Education</w:t>
      </w:r>
    </w:p>
    <w:p w:rsidR="00000000" w:rsidDel="00000000" w:rsidP="00000000" w:rsidRDefault="00000000" w:rsidRPr="00000000" w14:paraId="00000715">
      <w:pPr>
        <w:ind w:left="0" w:firstLine="0"/>
        <w:rPr/>
      </w:pPr>
      <w:r w:rsidDel="00000000" w:rsidR="00000000" w:rsidRPr="00000000">
        <w:rPr>
          <w:rtl w:val="0"/>
        </w:rPr>
      </w:r>
    </w:p>
    <w:p w:rsidR="00000000" w:rsidDel="00000000" w:rsidP="00000000" w:rsidRDefault="00000000" w:rsidRPr="00000000" w14:paraId="00000716">
      <w:pPr>
        <w:ind w:left="0" w:firstLine="0"/>
        <w:rPr/>
      </w:pPr>
      <w:r w:rsidDel="00000000" w:rsidR="00000000" w:rsidRPr="00000000">
        <w:rPr>
          <w:u w:val="single"/>
          <w:rtl w:val="0"/>
        </w:rPr>
        <w:t xml:space="preserve">Supplementary Texts and Websites</w:t>
      </w:r>
      <w:r w:rsidDel="00000000" w:rsidR="00000000" w:rsidRPr="00000000">
        <w:rPr>
          <w:rtl w:val="0"/>
        </w:rPr>
      </w:r>
    </w:p>
    <w:p w:rsidR="00000000" w:rsidDel="00000000" w:rsidP="00000000" w:rsidRDefault="00000000" w:rsidRPr="00000000" w14:paraId="00000717">
      <w:pPr>
        <w:ind w:left="0" w:firstLine="0"/>
        <w:rPr/>
      </w:pPr>
      <w:r w:rsidDel="00000000" w:rsidR="00000000" w:rsidRPr="00000000">
        <w:rPr>
          <w:rtl w:val="0"/>
        </w:rPr>
      </w:r>
    </w:p>
    <w:p w:rsidR="00000000" w:rsidDel="00000000" w:rsidP="00000000" w:rsidRDefault="00000000" w:rsidRPr="00000000" w14:paraId="00000718">
      <w:pPr>
        <w:ind w:left="0" w:firstLine="0"/>
        <w:rPr/>
      </w:pPr>
      <w:r w:rsidDel="00000000" w:rsidR="00000000" w:rsidRPr="00000000">
        <w:rPr>
          <w:rtl w:val="0"/>
        </w:rPr>
        <w:t xml:space="preserve">Greasley A (2013) </w:t>
      </w:r>
      <w:r w:rsidDel="00000000" w:rsidR="00000000" w:rsidRPr="00000000">
        <w:rPr>
          <w:i w:val="1"/>
          <w:rtl w:val="0"/>
        </w:rPr>
        <w:t xml:space="preserve">Operations Management </w:t>
      </w: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Edn</w:t>
      </w:r>
    </w:p>
    <w:p w:rsidR="00000000" w:rsidDel="00000000" w:rsidP="00000000" w:rsidRDefault="00000000" w:rsidRPr="00000000" w14:paraId="00000719">
      <w:pPr>
        <w:ind w:left="0" w:firstLine="0"/>
        <w:rPr/>
      </w:pPr>
      <w:r w:rsidDel="00000000" w:rsidR="00000000" w:rsidRPr="00000000">
        <w:rPr>
          <w:rtl w:val="0"/>
        </w:rPr>
        <w:t xml:space="preserve">Chichester:  Wiley</w:t>
      </w:r>
    </w:p>
    <w:p w:rsidR="00000000" w:rsidDel="00000000" w:rsidP="00000000" w:rsidRDefault="00000000" w:rsidRPr="00000000" w14:paraId="0000071A">
      <w:pPr>
        <w:ind w:left="0" w:firstLine="0"/>
        <w:rPr/>
      </w:pPr>
      <w:r w:rsidDel="00000000" w:rsidR="00000000" w:rsidRPr="00000000">
        <w:rPr>
          <w:rtl w:val="0"/>
        </w:rPr>
      </w:r>
    </w:p>
    <w:p w:rsidR="00000000" w:rsidDel="00000000" w:rsidP="00000000" w:rsidRDefault="00000000" w:rsidRPr="00000000" w14:paraId="0000071B">
      <w:pPr>
        <w:ind w:left="0" w:firstLine="0"/>
        <w:rPr/>
      </w:pPr>
      <w:r w:rsidDel="00000000" w:rsidR="00000000" w:rsidRPr="00000000">
        <w:rPr>
          <w:rtl w:val="0"/>
        </w:rPr>
        <w:t xml:space="preserve">Slack N, Brandon-Jones A, Johnston R &amp; Betts A (2015) </w:t>
      </w:r>
      <w:r w:rsidDel="00000000" w:rsidR="00000000" w:rsidRPr="00000000">
        <w:rPr>
          <w:i w:val="1"/>
          <w:rtl w:val="0"/>
        </w:rPr>
        <w:t xml:space="preserve">Operations and Process Management </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71C">
      <w:pPr>
        <w:ind w:left="0" w:firstLine="0"/>
        <w:rPr/>
      </w:pPr>
      <w:r w:rsidDel="00000000" w:rsidR="00000000" w:rsidRPr="00000000">
        <w:rPr>
          <w:rtl w:val="0"/>
        </w:rPr>
        <w:t xml:space="preserve">Harlow: Pearson Education</w:t>
      </w:r>
    </w:p>
    <w:p w:rsidR="00000000" w:rsidDel="00000000" w:rsidP="00000000" w:rsidRDefault="00000000" w:rsidRPr="00000000" w14:paraId="0000071D">
      <w:pPr>
        <w:ind w:left="0" w:firstLine="0"/>
        <w:rPr/>
      </w:pPr>
      <w:r w:rsidDel="00000000" w:rsidR="00000000" w:rsidRPr="00000000">
        <w:rPr>
          <w:rtl w:val="0"/>
        </w:rPr>
      </w:r>
    </w:p>
    <w:p w:rsidR="00000000" w:rsidDel="00000000" w:rsidP="00000000" w:rsidRDefault="00000000" w:rsidRPr="00000000" w14:paraId="0000071E">
      <w:pPr>
        <w:ind w:left="0" w:firstLine="0"/>
        <w:rPr/>
      </w:pPr>
      <w:r w:rsidDel="00000000" w:rsidR="00000000" w:rsidRPr="00000000">
        <w:rPr>
          <w:rtl w:val="0"/>
        </w:rPr>
        <w:t xml:space="preserve">Daily Telegraph website</w:t>
      </w:r>
    </w:p>
    <w:p w:rsidR="00000000" w:rsidDel="00000000" w:rsidP="00000000" w:rsidRDefault="00000000" w:rsidRPr="00000000" w14:paraId="0000071F">
      <w:pPr>
        <w:ind w:left="0" w:firstLine="0"/>
        <w:rPr/>
      </w:pPr>
      <w:r w:rsidDel="00000000" w:rsidR="00000000" w:rsidRPr="00000000">
        <w:rPr>
          <w:rtl w:val="0"/>
        </w:rPr>
      </w:r>
    </w:p>
    <w:p w:rsidR="00000000" w:rsidDel="00000000" w:rsidP="00000000" w:rsidRDefault="00000000" w:rsidRPr="00000000" w14:paraId="00000720">
      <w:pPr>
        <w:ind w:left="0" w:firstLine="0"/>
        <w:rPr/>
      </w:pPr>
      <w:r w:rsidDel="00000000" w:rsidR="00000000" w:rsidRPr="00000000">
        <w:rPr>
          <w:rtl w:val="0"/>
        </w:rPr>
        <w:t xml:space="preserve">BBC News (Business) website</w:t>
      </w:r>
    </w:p>
    <w:p w:rsidR="00000000" w:rsidDel="00000000" w:rsidP="00000000" w:rsidRDefault="00000000" w:rsidRPr="00000000" w14:paraId="00000721">
      <w:pPr>
        <w:ind w:left="0" w:firstLine="0"/>
        <w:rPr/>
      </w:pPr>
      <w:r w:rsidDel="00000000" w:rsidR="00000000" w:rsidRPr="00000000">
        <w:rPr>
          <w:rtl w:val="0"/>
        </w:rPr>
      </w:r>
    </w:p>
    <w:p w:rsidR="00000000" w:rsidDel="00000000" w:rsidP="00000000" w:rsidRDefault="00000000" w:rsidRPr="00000000" w14:paraId="00000722">
      <w:pPr>
        <w:ind w:left="0" w:firstLine="0"/>
        <w:rPr>
          <w:u w:val="single"/>
        </w:rPr>
      </w:pPr>
      <w:r w:rsidDel="00000000" w:rsidR="00000000" w:rsidRPr="00000000">
        <w:rPr>
          <w:u w:val="single"/>
          <w:rtl w:val="0"/>
        </w:rPr>
        <w:t xml:space="preserve">Journal</w:t>
      </w:r>
    </w:p>
    <w:p w:rsidR="00000000" w:rsidDel="00000000" w:rsidP="00000000" w:rsidRDefault="00000000" w:rsidRPr="00000000" w14:paraId="00000723">
      <w:pPr>
        <w:ind w:left="0" w:firstLine="0"/>
        <w:rPr>
          <w:u w:val="single"/>
        </w:rPr>
      </w:pPr>
      <w:r w:rsidDel="00000000" w:rsidR="00000000" w:rsidRPr="00000000">
        <w:rPr>
          <w:rtl w:val="0"/>
        </w:rPr>
      </w:r>
    </w:p>
    <w:p w:rsidR="00000000" w:rsidDel="00000000" w:rsidP="00000000" w:rsidRDefault="00000000" w:rsidRPr="00000000" w14:paraId="00000724">
      <w:pPr>
        <w:ind w:left="0" w:firstLine="0"/>
        <w:rPr/>
      </w:pPr>
      <w:r w:rsidDel="00000000" w:rsidR="00000000" w:rsidRPr="00000000">
        <w:rPr>
          <w:rtl w:val="0"/>
        </w:rPr>
        <w:t xml:space="preserve">International Journal of Operations and Production Management</w:t>
      </w:r>
    </w:p>
    <w:p w:rsidR="00000000" w:rsidDel="00000000" w:rsidP="00000000" w:rsidRDefault="00000000" w:rsidRPr="00000000" w14:paraId="00000725">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726">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727">
      <w:pPr>
        <w:spacing w:before="77" w:lineRule="auto"/>
        <w:ind w:left="220" w:right="1055" w:firstLine="0"/>
        <w:rPr>
          <w:b w:val="1"/>
        </w:rPr>
      </w:pPr>
      <w:r w:rsidDel="00000000" w:rsidR="00000000" w:rsidRPr="00000000">
        <w:rPr>
          <w:rtl w:val="0"/>
        </w:rPr>
      </w:r>
    </w:p>
    <w:p w:rsidR="00000000" w:rsidDel="00000000" w:rsidP="00000000" w:rsidRDefault="00000000" w:rsidRPr="00000000" w14:paraId="00000728">
      <w:pPr>
        <w:spacing w:after="200" w:line="276" w:lineRule="auto"/>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729">
      <w:pPr>
        <w:widowControl w:val="0"/>
        <w:ind w:firstLine="340"/>
        <w:jc w:val="both"/>
        <w:rPr>
          <w:b w:val="1"/>
        </w:rPr>
      </w:pPr>
      <w:r w:rsidDel="00000000" w:rsidR="00000000" w:rsidRPr="00000000">
        <w:rPr>
          <w:b w:val="1"/>
          <w:rtl w:val="0"/>
        </w:rPr>
        <w:t xml:space="preserve">COVID AMMENDMENTS</w:t>
      </w:r>
    </w:p>
    <w:p w:rsidR="00000000" w:rsidDel="00000000" w:rsidP="00000000" w:rsidRDefault="00000000" w:rsidRPr="00000000" w14:paraId="0000072A">
      <w:pPr>
        <w:widowControl w:val="0"/>
        <w:ind w:firstLine="340"/>
        <w:jc w:val="both"/>
        <w:rPr>
          <w:b w:val="1"/>
        </w:rPr>
      </w:pPr>
      <w:r w:rsidDel="00000000" w:rsidR="00000000" w:rsidRPr="00000000">
        <w:rPr>
          <w:rtl w:val="0"/>
        </w:rPr>
      </w:r>
    </w:p>
    <w:p w:rsidR="00000000" w:rsidDel="00000000" w:rsidP="00000000" w:rsidRDefault="00000000" w:rsidRPr="00000000" w14:paraId="0000072B">
      <w:pPr>
        <w:widowControl w:val="0"/>
        <w:ind w:firstLine="340"/>
        <w:jc w:val="both"/>
        <w:rPr/>
      </w:pPr>
      <w:r w:rsidDel="00000000" w:rsidR="00000000" w:rsidRPr="00000000">
        <w:rPr>
          <w:rtl w:val="0"/>
        </w:rPr>
        <w:t xml:space="preserve">The current situation with the COVID-19 pandemic means the College is having to constantly review how it operates with regards to its curriculum delivery. The health and wellbeing of staff, students and the general public is of the utmost importance to the College. While the College is planning for all students to be able to spend time at the Kings Road site, this will only happen in line with the most up-to-date guidance from the Government, Public Health England and the Health and Safety Executive. With this in mind, there will be some aspects of your course delivered using online methods and some in person. Our incredible teaching staff have adapted brilliantly to the virtual delivery of their courses and the majority of students have found it easy to adapt to this new way of working.</w:t>
      </w:r>
    </w:p>
    <w:p w:rsidR="00000000" w:rsidDel="00000000" w:rsidP="00000000" w:rsidRDefault="00000000" w:rsidRPr="00000000" w14:paraId="0000072C">
      <w:pPr>
        <w:widowControl w:val="0"/>
        <w:ind w:firstLine="340"/>
        <w:jc w:val="both"/>
        <w:rPr/>
      </w:pPr>
      <w:r w:rsidDel="00000000" w:rsidR="00000000" w:rsidRPr="00000000">
        <w:rPr>
          <w:rtl w:val="0"/>
        </w:rPr>
      </w:r>
    </w:p>
    <w:p w:rsidR="00000000" w:rsidDel="00000000" w:rsidP="00000000" w:rsidRDefault="00000000" w:rsidRPr="00000000" w14:paraId="0000072D">
      <w:pPr>
        <w:widowControl w:val="0"/>
        <w:ind w:firstLine="340"/>
        <w:jc w:val="both"/>
        <w:rPr/>
      </w:pPr>
      <w:r w:rsidDel="00000000" w:rsidR="00000000" w:rsidRPr="00000000">
        <w:rPr>
          <w:rtl w:val="0"/>
        </w:rPr>
        <w:t xml:space="preserve">This Programme Quality Handbook outlines the details of your course including delivery hours and assessment methods. The details within this handbook outline our ‘best case scenario’ plans, however, these will be subject to change in line with guidance.</w:t>
      </w:r>
    </w:p>
    <w:p w:rsidR="00000000" w:rsidDel="00000000" w:rsidP="00000000" w:rsidRDefault="00000000" w:rsidRPr="00000000" w14:paraId="0000072E">
      <w:pPr>
        <w:widowControl w:val="0"/>
        <w:ind w:firstLine="340"/>
        <w:jc w:val="both"/>
        <w:rPr/>
      </w:pPr>
      <w:r w:rsidDel="00000000" w:rsidR="00000000" w:rsidRPr="00000000">
        <w:rPr>
          <w:rtl w:val="0"/>
        </w:rPr>
      </w:r>
    </w:p>
    <w:p w:rsidR="00000000" w:rsidDel="00000000" w:rsidP="00000000" w:rsidRDefault="00000000" w:rsidRPr="00000000" w14:paraId="0000072F">
      <w:pPr>
        <w:widowControl w:val="0"/>
        <w:ind w:firstLine="340"/>
        <w:jc w:val="both"/>
        <w:rPr/>
      </w:pPr>
      <w:r w:rsidDel="00000000" w:rsidR="00000000" w:rsidRPr="00000000">
        <w:rPr>
          <w:rtl w:val="0"/>
        </w:rPr>
        <w:t xml:space="preserve">We assure you that in-light of the current situation, we have made all reasonable efforts to enable students to complete their studies, for achievement to be reliably assessed and for qualifications to be awarded securely. We will continue to provide a high-quality learning experience utilising technology as required to accommodate a blended learning approach. </w:t>
      </w:r>
    </w:p>
    <w:p w:rsidR="00000000" w:rsidDel="00000000" w:rsidP="00000000" w:rsidRDefault="00000000" w:rsidRPr="00000000" w14:paraId="00000730">
      <w:pPr>
        <w:ind w:firstLine="340"/>
        <w:rPr/>
      </w:pPr>
      <w:r w:rsidDel="00000000" w:rsidR="00000000" w:rsidRPr="00000000">
        <w:rPr>
          <w:rtl w:val="0"/>
        </w:rPr>
      </w:r>
    </w:p>
    <w:p w:rsidR="00000000" w:rsidDel="00000000" w:rsidP="00000000" w:rsidRDefault="00000000" w:rsidRPr="00000000" w14:paraId="00000731">
      <w:pPr>
        <w:ind w:firstLine="340"/>
        <w:rPr/>
      </w:pPr>
      <w:r w:rsidDel="00000000" w:rsidR="00000000" w:rsidRPr="00000000">
        <w:rPr>
          <w:rtl w:val="0"/>
        </w:rPr>
        <w:t xml:space="preserve">Please see the table below for an outline of how we intend to adapt teaching, learning and assessment for the Marine Engineering depending on the circumstances which arise.  </w:t>
      </w:r>
    </w:p>
    <w:p w:rsidR="00000000" w:rsidDel="00000000" w:rsidP="00000000" w:rsidRDefault="00000000" w:rsidRPr="00000000" w14:paraId="00000732">
      <w:pPr>
        <w:ind w:firstLine="340"/>
        <w:rPr/>
      </w:pPr>
      <w:r w:rsidDel="00000000" w:rsidR="00000000" w:rsidRPr="00000000">
        <w:rPr>
          <w:rtl w:val="0"/>
        </w:rPr>
      </w:r>
    </w:p>
    <w:p w:rsidR="00000000" w:rsidDel="00000000" w:rsidP="00000000" w:rsidRDefault="00000000" w:rsidRPr="00000000" w14:paraId="00000733">
      <w:pPr>
        <w:ind w:firstLine="340"/>
        <w:rPr/>
      </w:pPr>
      <w:r w:rsidDel="00000000" w:rsidR="00000000" w:rsidRPr="00000000">
        <w:rPr>
          <w:rtl w:val="0"/>
        </w:rPr>
      </w:r>
    </w:p>
    <w:tbl>
      <w:tblPr>
        <w:tblStyle w:val="Table110"/>
        <w:tblW w:w="9771.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2410"/>
        <w:gridCol w:w="2410"/>
        <w:gridCol w:w="2551"/>
        <w:tblGridChange w:id="0">
          <w:tblGrid>
            <w:gridCol w:w="2400"/>
            <w:gridCol w:w="2410"/>
            <w:gridCol w:w="2410"/>
            <w:gridCol w:w="255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4">
            <w:pPr>
              <w:widowControl w:val="0"/>
              <w:ind w:firstLine="340"/>
              <w:rPr>
                <w:b w:val="1"/>
                <w:sz w:val="20"/>
                <w:szCs w:val="20"/>
              </w:rPr>
            </w:pPr>
            <w:r w:rsidDel="00000000" w:rsidR="00000000" w:rsidRPr="00000000">
              <w:rPr>
                <w:b w:val="1"/>
                <w:sz w:val="20"/>
                <w:szCs w:val="20"/>
                <w:rtl w:val="0"/>
              </w:rPr>
              <w:t xml:space="preserve">Teaching and Learning</w:t>
            </w:r>
          </w:p>
        </w:tc>
        <w:tc>
          <w:tcPr>
            <w:shd w:fill="auto" w:val="clear"/>
            <w:tcMar>
              <w:top w:w="100.0" w:type="dxa"/>
              <w:left w:w="100.0" w:type="dxa"/>
              <w:bottom w:w="100.0" w:type="dxa"/>
              <w:right w:w="100.0" w:type="dxa"/>
            </w:tcMar>
          </w:tcPr>
          <w:p w:rsidR="00000000" w:rsidDel="00000000" w:rsidP="00000000" w:rsidRDefault="00000000" w:rsidRPr="00000000" w14:paraId="00000735">
            <w:pPr>
              <w:widowControl w:val="0"/>
              <w:ind w:firstLine="340"/>
              <w:rPr>
                <w:b w:val="1"/>
                <w:sz w:val="20"/>
                <w:szCs w:val="20"/>
              </w:rPr>
            </w:pPr>
            <w:r w:rsidDel="00000000" w:rsidR="00000000" w:rsidRPr="00000000">
              <w:rPr>
                <w:b w:val="1"/>
                <w:sz w:val="20"/>
                <w:szCs w:val="20"/>
                <w:rtl w:val="0"/>
              </w:rPr>
              <w:t xml:space="preserve">Model 1 - Social distancing restrictions as of August 2020</w:t>
            </w:r>
          </w:p>
        </w:tc>
        <w:tc>
          <w:tcPr>
            <w:shd w:fill="auto" w:val="clear"/>
            <w:tcMar>
              <w:top w:w="100.0" w:type="dxa"/>
              <w:left w:w="100.0" w:type="dxa"/>
              <w:bottom w:w="100.0" w:type="dxa"/>
              <w:right w:w="100.0" w:type="dxa"/>
            </w:tcMar>
          </w:tcPr>
          <w:p w:rsidR="00000000" w:rsidDel="00000000" w:rsidP="00000000" w:rsidRDefault="00000000" w:rsidRPr="00000000" w14:paraId="00000736">
            <w:pPr>
              <w:widowControl w:val="0"/>
              <w:ind w:firstLine="340"/>
              <w:rPr>
                <w:b w:val="1"/>
                <w:sz w:val="20"/>
                <w:szCs w:val="20"/>
              </w:rPr>
            </w:pPr>
            <w:r w:rsidDel="00000000" w:rsidR="00000000" w:rsidRPr="00000000">
              <w:rPr>
                <w:b w:val="1"/>
                <w:sz w:val="20"/>
                <w:szCs w:val="20"/>
                <w:rtl w:val="0"/>
              </w:rPr>
              <w:t xml:space="preserve">Model 2 - Increased social distancing, national or local lockdown imposed</w:t>
            </w:r>
          </w:p>
        </w:tc>
        <w:tc>
          <w:tcPr>
            <w:shd w:fill="auto" w:val="clear"/>
            <w:tcMar>
              <w:top w:w="100.0" w:type="dxa"/>
              <w:left w:w="100.0" w:type="dxa"/>
              <w:bottom w:w="100.0" w:type="dxa"/>
              <w:right w:w="100.0" w:type="dxa"/>
            </w:tcMar>
          </w:tcPr>
          <w:p w:rsidR="00000000" w:rsidDel="00000000" w:rsidP="00000000" w:rsidRDefault="00000000" w:rsidRPr="00000000" w14:paraId="00000737">
            <w:pPr>
              <w:widowControl w:val="0"/>
              <w:ind w:firstLine="340"/>
              <w:rPr>
                <w:b w:val="1"/>
                <w:sz w:val="20"/>
                <w:szCs w:val="20"/>
              </w:rPr>
            </w:pPr>
            <w:r w:rsidDel="00000000" w:rsidR="00000000" w:rsidRPr="00000000">
              <w:rPr>
                <w:b w:val="1"/>
                <w:sz w:val="20"/>
                <w:szCs w:val="20"/>
                <w:rtl w:val="0"/>
              </w:rPr>
              <w:t xml:space="preserve">Model 3 - All social distancing restrictions removed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8">
            <w:pPr>
              <w:widowControl w:val="0"/>
              <w:numPr>
                <w:ilvl w:val="0"/>
                <w:numId w:val="9"/>
              </w:numPr>
              <w:ind w:left="720" w:hanging="360"/>
              <w:rPr>
                <w:sz w:val="20"/>
                <w:szCs w:val="20"/>
              </w:rPr>
            </w:pPr>
            <w:r w:rsidDel="00000000" w:rsidR="00000000" w:rsidRPr="00000000">
              <w:rPr>
                <w:sz w:val="20"/>
                <w:szCs w:val="20"/>
                <w:rtl w:val="0"/>
              </w:rPr>
              <w:t xml:space="preserve">Lectures </w:t>
            </w:r>
          </w:p>
        </w:tc>
        <w:tc>
          <w:tcPr>
            <w:shd w:fill="auto" w:val="clear"/>
            <w:tcMar>
              <w:top w:w="100.0" w:type="dxa"/>
              <w:left w:w="100.0" w:type="dxa"/>
              <w:bottom w:w="100.0" w:type="dxa"/>
              <w:right w:w="100.0" w:type="dxa"/>
            </w:tcMar>
          </w:tcPr>
          <w:p w:rsidR="00000000" w:rsidDel="00000000" w:rsidP="00000000" w:rsidRDefault="00000000" w:rsidRPr="00000000" w14:paraId="00000739">
            <w:pPr>
              <w:ind w:firstLine="340"/>
              <w:rPr>
                <w:sz w:val="20"/>
                <w:szCs w:val="20"/>
              </w:rPr>
            </w:pPr>
            <w:r w:rsidDel="00000000" w:rsidR="00000000" w:rsidRPr="00000000">
              <w:rPr>
                <w:sz w:val="20"/>
                <w:szCs w:val="20"/>
                <w:rtl w:val="0"/>
              </w:rPr>
              <w:t xml:space="preserve">A mixture of remote on-line synchronous delivery recorded for future access via DLE along with in-person delivery with a restricted number of students in a ‘student bubble’ based on need and support requirements.</w:t>
            </w:r>
          </w:p>
        </w:tc>
        <w:tc>
          <w:tcPr>
            <w:shd w:fill="auto" w:val="clear"/>
            <w:tcMar>
              <w:top w:w="100.0" w:type="dxa"/>
              <w:left w:w="100.0" w:type="dxa"/>
              <w:bottom w:w="100.0" w:type="dxa"/>
              <w:right w:w="100.0" w:type="dxa"/>
            </w:tcMar>
          </w:tcPr>
          <w:p w:rsidR="00000000" w:rsidDel="00000000" w:rsidP="00000000" w:rsidRDefault="00000000" w:rsidRPr="00000000" w14:paraId="0000073A">
            <w:pPr>
              <w:ind w:firstLine="340"/>
              <w:rPr>
                <w:sz w:val="20"/>
                <w:szCs w:val="20"/>
              </w:rPr>
            </w:pPr>
            <w:r w:rsidDel="00000000" w:rsidR="00000000" w:rsidRPr="00000000">
              <w:rPr>
                <w:sz w:val="20"/>
                <w:szCs w:val="20"/>
                <w:rtl w:val="0"/>
              </w:rPr>
              <w:t xml:space="preserve">Remote on-line synchronous delivery recorded for future access via DLE.</w:t>
            </w:r>
          </w:p>
        </w:tc>
        <w:tc>
          <w:tcPr>
            <w:shd w:fill="auto" w:val="clear"/>
            <w:tcMar>
              <w:top w:w="100.0" w:type="dxa"/>
              <w:left w:w="100.0" w:type="dxa"/>
              <w:bottom w:w="100.0" w:type="dxa"/>
              <w:right w:w="100.0" w:type="dxa"/>
            </w:tcMar>
          </w:tcPr>
          <w:p w:rsidR="00000000" w:rsidDel="00000000" w:rsidP="00000000" w:rsidRDefault="00000000" w:rsidRPr="00000000" w14:paraId="0000073B">
            <w:pPr>
              <w:ind w:firstLine="340"/>
              <w:rPr>
                <w:sz w:val="20"/>
                <w:szCs w:val="20"/>
              </w:rPr>
            </w:pPr>
            <w:r w:rsidDel="00000000" w:rsidR="00000000" w:rsidRPr="00000000">
              <w:rPr>
                <w:sz w:val="20"/>
                <w:szCs w:val="20"/>
                <w:rtl w:val="0"/>
              </w:rPr>
              <w:t xml:space="preserve">In - person and simultaneous (depending of the availability of technology) on-line synchronous delivery (web-cast) and recorded for future access via DLE.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3C">
            <w:pPr>
              <w:widowControl w:val="0"/>
              <w:numPr>
                <w:ilvl w:val="0"/>
                <w:numId w:val="8"/>
              </w:numPr>
              <w:ind w:left="720" w:hanging="360"/>
              <w:rPr>
                <w:sz w:val="20"/>
                <w:szCs w:val="20"/>
              </w:rPr>
            </w:pPr>
            <w:r w:rsidDel="00000000" w:rsidR="00000000" w:rsidRPr="00000000">
              <w:rPr>
                <w:sz w:val="20"/>
                <w:szCs w:val="20"/>
                <w:rtl w:val="0"/>
              </w:rPr>
              <w:t xml:space="preserve">Seminars </w:t>
            </w:r>
          </w:p>
        </w:tc>
        <w:tc>
          <w:tcPr>
            <w:shd w:fill="auto" w:val="clear"/>
            <w:tcMar>
              <w:top w:w="100.0" w:type="dxa"/>
              <w:left w:w="100.0" w:type="dxa"/>
              <w:bottom w:w="100.0" w:type="dxa"/>
              <w:right w:w="100.0" w:type="dxa"/>
            </w:tcMar>
          </w:tcPr>
          <w:p w:rsidR="00000000" w:rsidDel="00000000" w:rsidP="00000000" w:rsidRDefault="00000000" w:rsidRPr="00000000" w14:paraId="0000073D">
            <w:pPr>
              <w:widowControl w:val="0"/>
              <w:ind w:firstLine="340"/>
              <w:rPr>
                <w:sz w:val="20"/>
                <w:szCs w:val="20"/>
              </w:rPr>
            </w:pPr>
            <w:r w:rsidDel="00000000" w:rsidR="00000000" w:rsidRPr="00000000">
              <w:rPr>
                <w:sz w:val="20"/>
                <w:szCs w:val="20"/>
                <w:rtl w:val="0"/>
              </w:rPr>
              <w:t xml:space="preserve">On-site, in person, synchronous delivery to a restricted number of students in a ‘student bubble’</w:t>
            </w:r>
          </w:p>
          <w:p w:rsidR="00000000" w:rsidDel="00000000" w:rsidP="00000000" w:rsidRDefault="00000000" w:rsidRPr="00000000" w14:paraId="0000073E">
            <w:pPr>
              <w:widowControl w:val="0"/>
              <w:ind w:firstLine="340"/>
              <w:rPr>
                <w:sz w:val="20"/>
                <w:szCs w:val="20"/>
              </w:rPr>
            </w:pPr>
            <w:r w:rsidDel="00000000" w:rsidR="00000000" w:rsidRPr="00000000">
              <w:rPr>
                <w:sz w:val="20"/>
                <w:szCs w:val="20"/>
                <w:rtl w:val="0"/>
              </w:rPr>
              <w:t xml:space="preserve">During the off-site week students will be expected to engage in directed on-line activities and discussions of substantive module content to develop understanding and application of learning. Participation in these activities will be monitored and reviewed by the Module Leader.</w:t>
            </w:r>
          </w:p>
        </w:tc>
        <w:tc>
          <w:tcPr>
            <w:shd w:fill="auto" w:val="clear"/>
            <w:tcMar>
              <w:top w:w="100.0" w:type="dxa"/>
              <w:left w:w="100.0" w:type="dxa"/>
              <w:bottom w:w="100.0" w:type="dxa"/>
              <w:right w:w="100.0" w:type="dxa"/>
            </w:tcMar>
          </w:tcPr>
          <w:p w:rsidR="00000000" w:rsidDel="00000000" w:rsidP="00000000" w:rsidRDefault="00000000" w:rsidRPr="00000000" w14:paraId="0000073F">
            <w:pPr>
              <w:widowControl w:val="0"/>
              <w:ind w:firstLine="340"/>
              <w:rPr>
                <w:sz w:val="20"/>
                <w:szCs w:val="20"/>
              </w:rPr>
            </w:pPr>
            <w:r w:rsidDel="00000000" w:rsidR="00000000" w:rsidRPr="00000000">
              <w:rPr>
                <w:sz w:val="20"/>
                <w:szCs w:val="20"/>
                <w:rtl w:val="0"/>
              </w:rPr>
              <w:t xml:space="preserve">As with the social distancing restrictions model except that the on-site element will become on-line. However the small groups, weekly rotations and directed study elements will remain. </w:t>
            </w:r>
          </w:p>
        </w:tc>
        <w:tc>
          <w:tcPr>
            <w:shd w:fill="auto" w:val="clear"/>
            <w:tcMar>
              <w:top w:w="100.0" w:type="dxa"/>
              <w:left w:w="100.0" w:type="dxa"/>
              <w:bottom w:w="100.0" w:type="dxa"/>
              <w:right w:w="100.0" w:type="dxa"/>
            </w:tcMar>
          </w:tcPr>
          <w:p w:rsidR="00000000" w:rsidDel="00000000" w:rsidP="00000000" w:rsidRDefault="00000000" w:rsidRPr="00000000" w14:paraId="00000740">
            <w:pPr>
              <w:widowControl w:val="0"/>
              <w:ind w:firstLine="340"/>
              <w:rPr>
                <w:sz w:val="20"/>
                <w:szCs w:val="20"/>
              </w:rPr>
            </w:pPr>
            <w:r w:rsidDel="00000000" w:rsidR="00000000" w:rsidRPr="00000000">
              <w:rPr>
                <w:sz w:val="20"/>
                <w:szCs w:val="20"/>
                <w:rtl w:val="0"/>
              </w:rPr>
              <w:t xml:space="preserve">The on-site group sizes will be increased, the weekly rotations will be reduced or removed and the number of on-line directed activities will be reduced or removed.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1">
            <w:pPr>
              <w:widowControl w:val="0"/>
              <w:numPr>
                <w:ilvl w:val="0"/>
                <w:numId w:val="10"/>
              </w:numPr>
              <w:ind w:left="720" w:hanging="360"/>
              <w:rPr>
                <w:sz w:val="20"/>
                <w:szCs w:val="20"/>
              </w:rPr>
            </w:pPr>
            <w:r w:rsidDel="00000000" w:rsidR="00000000" w:rsidRPr="00000000">
              <w:rPr>
                <w:sz w:val="20"/>
                <w:szCs w:val="20"/>
                <w:rtl w:val="0"/>
              </w:rPr>
              <w:t xml:space="preserve">1:1 Tutorials &amp; Supervisions </w:t>
            </w:r>
          </w:p>
        </w:tc>
        <w:tc>
          <w:tcPr>
            <w:shd w:fill="auto" w:val="clear"/>
            <w:tcMar>
              <w:top w:w="100.0" w:type="dxa"/>
              <w:left w:w="100.0" w:type="dxa"/>
              <w:bottom w:w="100.0" w:type="dxa"/>
              <w:right w:w="100.0" w:type="dxa"/>
            </w:tcMar>
          </w:tcPr>
          <w:p w:rsidR="00000000" w:rsidDel="00000000" w:rsidP="00000000" w:rsidRDefault="00000000" w:rsidRPr="00000000" w14:paraId="00000742">
            <w:pPr>
              <w:widowControl w:val="0"/>
              <w:ind w:firstLine="340"/>
              <w:rPr>
                <w:sz w:val="20"/>
                <w:szCs w:val="20"/>
              </w:rPr>
            </w:pPr>
            <w:r w:rsidDel="00000000" w:rsidR="00000000" w:rsidRPr="00000000">
              <w:rPr>
                <w:sz w:val="20"/>
                <w:szCs w:val="20"/>
                <w:rtl w:val="0"/>
              </w:rPr>
              <w:t xml:space="preserve">In-person either on-line or on-site as requested by the student.</w:t>
            </w:r>
          </w:p>
        </w:tc>
        <w:tc>
          <w:tcPr>
            <w:shd w:fill="auto" w:val="clear"/>
            <w:tcMar>
              <w:top w:w="100.0" w:type="dxa"/>
              <w:left w:w="100.0" w:type="dxa"/>
              <w:bottom w:w="100.0" w:type="dxa"/>
              <w:right w:w="100.0" w:type="dxa"/>
            </w:tcMar>
          </w:tcPr>
          <w:p w:rsidR="00000000" w:rsidDel="00000000" w:rsidP="00000000" w:rsidRDefault="00000000" w:rsidRPr="00000000" w14:paraId="00000743">
            <w:pPr>
              <w:widowControl w:val="0"/>
              <w:ind w:firstLine="340"/>
              <w:rPr>
                <w:sz w:val="20"/>
                <w:szCs w:val="20"/>
              </w:rPr>
            </w:pPr>
            <w:r w:rsidDel="00000000" w:rsidR="00000000" w:rsidRPr="00000000">
              <w:rPr>
                <w:sz w:val="20"/>
                <w:szCs w:val="20"/>
                <w:rtl w:val="0"/>
              </w:rPr>
              <w:t xml:space="preserve">In-person, on-line following government guidelines at the time of the meeting.</w:t>
            </w:r>
          </w:p>
        </w:tc>
        <w:tc>
          <w:tcPr>
            <w:shd w:fill="auto" w:val="clear"/>
            <w:tcMar>
              <w:top w:w="100.0" w:type="dxa"/>
              <w:left w:w="100.0" w:type="dxa"/>
              <w:bottom w:w="100.0" w:type="dxa"/>
              <w:right w:w="100.0" w:type="dxa"/>
            </w:tcMar>
          </w:tcPr>
          <w:p w:rsidR="00000000" w:rsidDel="00000000" w:rsidP="00000000" w:rsidRDefault="00000000" w:rsidRPr="00000000" w14:paraId="00000744">
            <w:pPr>
              <w:widowControl w:val="0"/>
              <w:ind w:firstLine="340"/>
              <w:rPr>
                <w:sz w:val="20"/>
                <w:szCs w:val="20"/>
              </w:rPr>
            </w:pPr>
            <w:r w:rsidDel="00000000" w:rsidR="00000000" w:rsidRPr="00000000">
              <w:rPr>
                <w:sz w:val="20"/>
                <w:szCs w:val="20"/>
                <w:rtl w:val="0"/>
              </w:rPr>
              <w:t xml:space="preserve">In-person either on-line or on-site as requested by the student.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5">
            <w:pPr>
              <w:widowControl w:val="0"/>
              <w:numPr>
                <w:ilvl w:val="0"/>
                <w:numId w:val="11"/>
              </w:numPr>
              <w:ind w:left="720" w:hanging="360"/>
              <w:rPr>
                <w:sz w:val="20"/>
                <w:szCs w:val="20"/>
              </w:rPr>
            </w:pPr>
            <w:r w:rsidDel="00000000" w:rsidR="00000000" w:rsidRPr="00000000">
              <w:rPr>
                <w:sz w:val="20"/>
                <w:szCs w:val="20"/>
                <w:rtl w:val="0"/>
              </w:rPr>
              <w:t xml:space="preserve">Practicals </w:t>
            </w:r>
          </w:p>
        </w:tc>
        <w:tc>
          <w:tcPr>
            <w:shd w:fill="auto" w:val="clear"/>
            <w:tcMar>
              <w:top w:w="100.0" w:type="dxa"/>
              <w:left w:w="100.0" w:type="dxa"/>
              <w:bottom w:w="100.0" w:type="dxa"/>
              <w:right w:w="100.0" w:type="dxa"/>
            </w:tcMar>
          </w:tcPr>
          <w:p w:rsidR="00000000" w:rsidDel="00000000" w:rsidP="00000000" w:rsidRDefault="00000000" w:rsidRPr="00000000" w14:paraId="00000746">
            <w:pPr>
              <w:widowControl w:val="0"/>
              <w:ind w:firstLine="340"/>
              <w:rPr>
                <w:sz w:val="20"/>
                <w:szCs w:val="20"/>
              </w:rPr>
            </w:pPr>
            <w:r w:rsidDel="00000000" w:rsidR="00000000" w:rsidRPr="00000000">
              <w:rPr>
                <w:sz w:val="20"/>
                <w:szCs w:val="20"/>
                <w:rtl w:val="0"/>
              </w:rPr>
              <w:t xml:space="preserve">Practical assessments such as presentations, seminars or group discussions will take place either on-site or on-line depending on requirements and group size.  How-to guides specifically relating to the assessments will be published on the DLE.</w:t>
            </w:r>
          </w:p>
          <w:p w:rsidR="00000000" w:rsidDel="00000000" w:rsidP="00000000" w:rsidRDefault="00000000" w:rsidRPr="00000000" w14:paraId="00000747">
            <w:pPr>
              <w:widowControl w:val="0"/>
              <w:ind w:firstLine="34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48">
            <w:pPr>
              <w:widowControl w:val="0"/>
              <w:ind w:firstLine="340"/>
              <w:rPr>
                <w:sz w:val="20"/>
                <w:szCs w:val="20"/>
              </w:rPr>
            </w:pPr>
            <w:r w:rsidDel="00000000" w:rsidR="00000000" w:rsidRPr="00000000">
              <w:rPr>
                <w:sz w:val="20"/>
                <w:szCs w:val="20"/>
                <w:rtl w:val="0"/>
              </w:rPr>
              <w:t xml:space="preserve">Practical assessments such as presentations, seminars or group discussions will take place via on-line platforms such as Zoom or Google Meet.  How-to guides specifically relating to the assessments will be published on the DLE.</w:t>
            </w:r>
          </w:p>
        </w:tc>
        <w:tc>
          <w:tcPr>
            <w:shd w:fill="auto" w:val="clear"/>
            <w:tcMar>
              <w:top w:w="100.0" w:type="dxa"/>
              <w:left w:w="100.0" w:type="dxa"/>
              <w:bottom w:w="100.0" w:type="dxa"/>
              <w:right w:w="100.0" w:type="dxa"/>
            </w:tcMar>
          </w:tcPr>
          <w:p w:rsidR="00000000" w:rsidDel="00000000" w:rsidP="00000000" w:rsidRDefault="00000000" w:rsidRPr="00000000" w14:paraId="00000749">
            <w:pPr>
              <w:widowControl w:val="0"/>
              <w:ind w:firstLine="340"/>
              <w:rPr>
                <w:sz w:val="20"/>
                <w:szCs w:val="20"/>
              </w:rPr>
            </w:pPr>
            <w:r w:rsidDel="00000000" w:rsidR="00000000" w:rsidRPr="00000000">
              <w:rPr>
                <w:sz w:val="20"/>
                <w:szCs w:val="20"/>
                <w:rtl w:val="0"/>
              </w:rPr>
              <w:t xml:space="preserve">Practical assessments such as presentations, seminars or group discussions will take place during on-site seminars.  How-to guides specifically relating to the assessments will be published on the DLE.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A">
            <w:pPr>
              <w:widowControl w:val="0"/>
              <w:numPr>
                <w:ilvl w:val="0"/>
                <w:numId w:val="6"/>
              </w:numPr>
              <w:ind w:left="720" w:hanging="360"/>
              <w:rPr>
                <w:sz w:val="20"/>
                <w:szCs w:val="20"/>
              </w:rPr>
            </w:pPr>
            <w:r w:rsidDel="00000000" w:rsidR="00000000" w:rsidRPr="00000000">
              <w:rPr>
                <w:sz w:val="20"/>
                <w:szCs w:val="20"/>
                <w:rtl w:val="0"/>
              </w:rPr>
              <w:t xml:space="preserve">Workshops</w:t>
            </w:r>
          </w:p>
        </w:tc>
        <w:tc>
          <w:tcPr>
            <w:shd w:fill="auto" w:val="clear"/>
            <w:tcMar>
              <w:top w:w="100.0" w:type="dxa"/>
              <w:left w:w="100.0" w:type="dxa"/>
              <w:bottom w:w="100.0" w:type="dxa"/>
              <w:right w:w="100.0" w:type="dxa"/>
            </w:tcMar>
          </w:tcPr>
          <w:p w:rsidR="00000000" w:rsidDel="00000000" w:rsidP="00000000" w:rsidRDefault="00000000" w:rsidRPr="00000000" w14:paraId="0000074B">
            <w:pPr>
              <w:widowControl w:val="0"/>
              <w:ind w:firstLine="340"/>
              <w:rPr>
                <w:sz w:val="20"/>
                <w:szCs w:val="20"/>
              </w:rPr>
            </w:pPr>
            <w:r w:rsidDel="00000000" w:rsidR="00000000" w:rsidRPr="00000000">
              <w:rPr>
                <w:sz w:val="20"/>
                <w:szCs w:val="20"/>
                <w:rtl w:val="0"/>
              </w:rPr>
              <w:t xml:space="preserve">Specialist workshops will be offered on-site to a restricted number of students in a ‘student bubble’. If numbers exceed those allowed under current restrictions multiple sessions will be put on.  On-line tutorials or how-to videos will be accessible via the DLE.</w:t>
            </w:r>
          </w:p>
          <w:p w:rsidR="00000000" w:rsidDel="00000000" w:rsidP="00000000" w:rsidRDefault="00000000" w:rsidRPr="00000000" w14:paraId="0000074C">
            <w:pPr>
              <w:widowControl w:val="0"/>
              <w:ind w:firstLine="34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4D">
            <w:pPr>
              <w:widowControl w:val="0"/>
              <w:ind w:firstLine="340"/>
              <w:rPr>
                <w:sz w:val="20"/>
                <w:szCs w:val="20"/>
              </w:rPr>
            </w:pPr>
            <w:r w:rsidDel="00000000" w:rsidR="00000000" w:rsidRPr="00000000">
              <w:rPr>
                <w:sz w:val="20"/>
                <w:szCs w:val="20"/>
                <w:rtl w:val="0"/>
              </w:rPr>
              <w:t xml:space="preserve">Specialist workshops will be offered on-line. On-line tutorials or how-to videos will be accessible via the DLE.</w:t>
            </w:r>
          </w:p>
        </w:tc>
        <w:tc>
          <w:tcPr>
            <w:shd w:fill="auto" w:val="clear"/>
            <w:tcMar>
              <w:top w:w="100.0" w:type="dxa"/>
              <w:left w:w="100.0" w:type="dxa"/>
              <w:bottom w:w="100.0" w:type="dxa"/>
              <w:right w:w="100.0" w:type="dxa"/>
            </w:tcMar>
          </w:tcPr>
          <w:p w:rsidR="00000000" w:rsidDel="00000000" w:rsidP="00000000" w:rsidRDefault="00000000" w:rsidRPr="00000000" w14:paraId="0000074E">
            <w:pPr>
              <w:widowControl w:val="0"/>
              <w:ind w:firstLine="340"/>
              <w:rPr>
                <w:sz w:val="20"/>
                <w:szCs w:val="20"/>
              </w:rPr>
            </w:pPr>
            <w:r w:rsidDel="00000000" w:rsidR="00000000" w:rsidRPr="00000000">
              <w:rPr>
                <w:sz w:val="20"/>
                <w:szCs w:val="20"/>
                <w:rtl w:val="0"/>
              </w:rPr>
              <w:t xml:space="preserve">Specialist workshops will be offered on-site.   On-line tutorials or how-to videos will be accessible via the DLE.</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4F">
            <w:pPr>
              <w:widowControl w:val="0"/>
              <w:numPr>
                <w:ilvl w:val="0"/>
                <w:numId w:val="13"/>
              </w:numPr>
              <w:ind w:left="720" w:hanging="360"/>
              <w:rPr>
                <w:sz w:val="20"/>
                <w:szCs w:val="20"/>
              </w:rPr>
            </w:pPr>
            <w:r w:rsidDel="00000000" w:rsidR="00000000" w:rsidRPr="00000000">
              <w:rPr>
                <w:sz w:val="20"/>
                <w:szCs w:val="20"/>
                <w:rtl w:val="0"/>
              </w:rPr>
              <w:t xml:space="preserve">Laboratories </w:t>
            </w:r>
          </w:p>
        </w:tc>
        <w:tc>
          <w:tcPr>
            <w:shd w:fill="auto" w:val="clear"/>
            <w:tcMar>
              <w:top w:w="100.0" w:type="dxa"/>
              <w:left w:w="100.0" w:type="dxa"/>
              <w:bottom w:w="100.0" w:type="dxa"/>
              <w:right w:w="100.0" w:type="dxa"/>
            </w:tcMar>
          </w:tcPr>
          <w:p w:rsidR="00000000" w:rsidDel="00000000" w:rsidP="00000000" w:rsidRDefault="00000000" w:rsidRPr="00000000" w14:paraId="00000750">
            <w:pPr>
              <w:widowControl w:val="0"/>
              <w:ind w:firstLine="340"/>
              <w:rPr>
                <w:sz w:val="20"/>
                <w:szCs w:val="20"/>
              </w:rPr>
            </w:pPr>
            <w:r w:rsidDel="00000000" w:rsidR="00000000" w:rsidRPr="00000000">
              <w:rPr>
                <w:sz w:val="20"/>
                <w:szCs w:val="20"/>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751">
            <w:pPr>
              <w:widowControl w:val="0"/>
              <w:ind w:firstLine="340"/>
              <w:rPr>
                <w:sz w:val="20"/>
                <w:szCs w:val="20"/>
              </w:rPr>
            </w:pPr>
            <w:r w:rsidDel="00000000" w:rsidR="00000000" w:rsidRPr="00000000">
              <w:rPr>
                <w:sz w:val="20"/>
                <w:szCs w:val="20"/>
                <w:rtl w:val="0"/>
              </w:rPr>
              <w:t xml:space="preserve">N/A</w:t>
            </w:r>
          </w:p>
        </w:tc>
        <w:tc>
          <w:tcPr>
            <w:shd w:fill="auto" w:val="clear"/>
            <w:tcMar>
              <w:top w:w="100.0" w:type="dxa"/>
              <w:left w:w="100.0" w:type="dxa"/>
              <w:bottom w:w="100.0" w:type="dxa"/>
              <w:right w:w="100.0" w:type="dxa"/>
            </w:tcMar>
          </w:tcPr>
          <w:p w:rsidR="00000000" w:rsidDel="00000000" w:rsidP="00000000" w:rsidRDefault="00000000" w:rsidRPr="00000000" w14:paraId="00000752">
            <w:pPr>
              <w:widowControl w:val="0"/>
              <w:ind w:firstLine="340"/>
              <w:rPr>
                <w:sz w:val="20"/>
                <w:szCs w:val="20"/>
              </w:rPr>
            </w:pPr>
            <w:r w:rsidDel="00000000" w:rsidR="00000000" w:rsidRPr="00000000">
              <w:rPr>
                <w:sz w:val="20"/>
                <w:szCs w:val="20"/>
                <w:rtl w:val="0"/>
              </w:rPr>
              <w:t xml:space="preserve">N/A</w:t>
            </w:r>
          </w:p>
          <w:p w:rsidR="00000000" w:rsidDel="00000000" w:rsidP="00000000" w:rsidRDefault="00000000" w:rsidRPr="00000000" w14:paraId="00000753">
            <w:pPr>
              <w:widowControl w:val="0"/>
              <w:ind w:firstLine="34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54">
            <w:pPr>
              <w:widowControl w:val="0"/>
              <w:numPr>
                <w:ilvl w:val="0"/>
                <w:numId w:val="7"/>
              </w:numPr>
              <w:ind w:left="720" w:hanging="360"/>
              <w:rPr>
                <w:sz w:val="20"/>
                <w:szCs w:val="20"/>
              </w:rPr>
            </w:pPr>
            <w:r w:rsidDel="00000000" w:rsidR="00000000" w:rsidRPr="00000000">
              <w:rPr>
                <w:sz w:val="20"/>
                <w:szCs w:val="20"/>
                <w:rtl w:val="0"/>
              </w:rPr>
              <w:t xml:space="preserve">Assessment </w:t>
            </w:r>
          </w:p>
          <w:p w:rsidR="00000000" w:rsidDel="00000000" w:rsidP="00000000" w:rsidRDefault="00000000" w:rsidRPr="00000000" w14:paraId="00000755">
            <w:pPr>
              <w:widowControl w:val="0"/>
              <w:ind w:firstLine="34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56">
            <w:pPr>
              <w:widowControl w:val="0"/>
              <w:ind w:firstLine="340"/>
              <w:rPr>
                <w:sz w:val="20"/>
                <w:szCs w:val="20"/>
              </w:rPr>
            </w:pPr>
            <w:r w:rsidDel="00000000" w:rsidR="00000000" w:rsidRPr="00000000">
              <w:rPr>
                <w:sz w:val="20"/>
                <w:szCs w:val="20"/>
                <w:rtl w:val="0"/>
              </w:rPr>
              <w:t xml:space="preserve">Coursework - all coursework assessments are submitted, marked and feedback provided on-line via Google Classroom or Moodle </w:t>
            </w:r>
          </w:p>
          <w:p w:rsidR="00000000" w:rsidDel="00000000" w:rsidP="00000000" w:rsidRDefault="00000000" w:rsidRPr="00000000" w14:paraId="00000757">
            <w:pPr>
              <w:widowControl w:val="0"/>
              <w:ind w:firstLine="340"/>
              <w:rPr>
                <w:sz w:val="20"/>
                <w:szCs w:val="20"/>
              </w:rPr>
            </w:pPr>
            <w:r w:rsidDel="00000000" w:rsidR="00000000" w:rsidRPr="00000000">
              <w:rPr>
                <w:rtl w:val="0"/>
              </w:rPr>
            </w:r>
          </w:p>
          <w:p w:rsidR="00000000" w:rsidDel="00000000" w:rsidP="00000000" w:rsidRDefault="00000000" w:rsidRPr="00000000" w14:paraId="00000758">
            <w:pPr>
              <w:widowControl w:val="0"/>
              <w:ind w:firstLine="340"/>
              <w:rPr>
                <w:sz w:val="20"/>
                <w:szCs w:val="20"/>
              </w:rPr>
            </w:pPr>
            <w:r w:rsidDel="00000000" w:rsidR="00000000" w:rsidRPr="00000000">
              <w:rPr>
                <w:sz w:val="20"/>
                <w:szCs w:val="20"/>
                <w:rtl w:val="0"/>
              </w:rPr>
              <w:t xml:space="preserve">Practical - Seminars, presentations, group presentations and group discussions - a mixture of on-site, on-line, live and recorded practical assessments demonstrating a range of communication and digital skills will be undertaken depending on group size and requirement.</w:t>
            </w:r>
          </w:p>
          <w:p w:rsidR="00000000" w:rsidDel="00000000" w:rsidP="00000000" w:rsidRDefault="00000000" w:rsidRPr="00000000" w14:paraId="00000759">
            <w:pPr>
              <w:widowControl w:val="0"/>
              <w:ind w:firstLine="340"/>
              <w:rPr>
                <w:sz w:val="20"/>
                <w:szCs w:val="20"/>
              </w:rPr>
            </w:pPr>
            <w:r w:rsidDel="00000000" w:rsidR="00000000" w:rsidRPr="00000000">
              <w:rPr>
                <w:sz w:val="20"/>
                <w:szCs w:val="20"/>
                <w:rtl w:val="0"/>
              </w:rPr>
              <w:t xml:space="preserve">.  </w:t>
            </w:r>
          </w:p>
          <w:p w:rsidR="00000000" w:rsidDel="00000000" w:rsidP="00000000" w:rsidRDefault="00000000" w:rsidRPr="00000000" w14:paraId="0000075A">
            <w:pPr>
              <w:widowControl w:val="0"/>
              <w:ind w:firstLine="340"/>
              <w:rPr>
                <w:sz w:val="20"/>
                <w:szCs w:val="20"/>
              </w:rPr>
            </w:pPr>
            <w:r w:rsidDel="00000000" w:rsidR="00000000" w:rsidRPr="00000000">
              <w:rPr>
                <w:sz w:val="20"/>
                <w:szCs w:val="20"/>
                <w:rtl w:val="0"/>
              </w:rPr>
              <w:t xml:space="preserve">Assessment briefings specifically relating to each assessment will be published on the DLE.</w:t>
            </w:r>
          </w:p>
        </w:tc>
        <w:tc>
          <w:tcPr>
            <w:shd w:fill="auto" w:val="clear"/>
            <w:tcMar>
              <w:top w:w="100.0" w:type="dxa"/>
              <w:left w:w="100.0" w:type="dxa"/>
              <w:bottom w:w="100.0" w:type="dxa"/>
              <w:right w:w="100.0" w:type="dxa"/>
            </w:tcMar>
          </w:tcPr>
          <w:p w:rsidR="00000000" w:rsidDel="00000000" w:rsidP="00000000" w:rsidRDefault="00000000" w:rsidRPr="00000000" w14:paraId="0000075B">
            <w:pPr>
              <w:widowControl w:val="0"/>
              <w:ind w:firstLine="340"/>
              <w:rPr>
                <w:sz w:val="20"/>
                <w:szCs w:val="20"/>
              </w:rPr>
            </w:pPr>
            <w:r w:rsidDel="00000000" w:rsidR="00000000" w:rsidRPr="00000000">
              <w:rPr>
                <w:sz w:val="20"/>
                <w:szCs w:val="20"/>
                <w:rtl w:val="0"/>
              </w:rPr>
              <w:t xml:space="preserve">Coursework - all coursework assessments are submitted, marked and feedback provided on-line via Google Classroom or Moodle </w:t>
            </w:r>
          </w:p>
          <w:p w:rsidR="00000000" w:rsidDel="00000000" w:rsidP="00000000" w:rsidRDefault="00000000" w:rsidRPr="00000000" w14:paraId="0000075C">
            <w:pPr>
              <w:widowControl w:val="0"/>
              <w:ind w:firstLine="340"/>
              <w:rPr>
                <w:sz w:val="20"/>
                <w:szCs w:val="20"/>
              </w:rPr>
            </w:pPr>
            <w:r w:rsidDel="00000000" w:rsidR="00000000" w:rsidRPr="00000000">
              <w:rPr>
                <w:rtl w:val="0"/>
              </w:rPr>
            </w:r>
          </w:p>
          <w:p w:rsidR="00000000" w:rsidDel="00000000" w:rsidP="00000000" w:rsidRDefault="00000000" w:rsidRPr="00000000" w14:paraId="0000075D">
            <w:pPr>
              <w:widowControl w:val="0"/>
              <w:ind w:firstLine="340"/>
              <w:rPr>
                <w:sz w:val="20"/>
                <w:szCs w:val="20"/>
              </w:rPr>
            </w:pPr>
            <w:r w:rsidDel="00000000" w:rsidR="00000000" w:rsidRPr="00000000">
              <w:rPr>
                <w:sz w:val="20"/>
                <w:szCs w:val="20"/>
                <w:rtl w:val="0"/>
              </w:rPr>
              <w:t xml:space="preserve">Practical - Seminars, presentations, group presentations and group discussions - a mixture of on-site, on-line, live and recorded practical assessments demonstrating a range of communication and digital skills will be undertaken depending on group size and requirement.</w:t>
            </w:r>
          </w:p>
          <w:p w:rsidR="00000000" w:rsidDel="00000000" w:rsidP="00000000" w:rsidRDefault="00000000" w:rsidRPr="00000000" w14:paraId="0000075E">
            <w:pPr>
              <w:widowControl w:val="0"/>
              <w:ind w:firstLine="340"/>
              <w:rPr>
                <w:sz w:val="20"/>
                <w:szCs w:val="20"/>
              </w:rPr>
            </w:pPr>
            <w:r w:rsidDel="00000000" w:rsidR="00000000" w:rsidRPr="00000000">
              <w:rPr>
                <w:rtl w:val="0"/>
              </w:rPr>
            </w:r>
          </w:p>
          <w:p w:rsidR="00000000" w:rsidDel="00000000" w:rsidP="00000000" w:rsidRDefault="00000000" w:rsidRPr="00000000" w14:paraId="0000075F">
            <w:pPr>
              <w:widowControl w:val="0"/>
              <w:ind w:firstLine="340"/>
              <w:rPr>
                <w:sz w:val="20"/>
                <w:szCs w:val="20"/>
              </w:rPr>
            </w:pPr>
            <w:r w:rsidDel="00000000" w:rsidR="00000000" w:rsidRPr="00000000">
              <w:rPr>
                <w:sz w:val="20"/>
                <w:szCs w:val="20"/>
                <w:rtl w:val="0"/>
              </w:rPr>
              <w:t xml:space="preserve">Assessment briefings specifically relating to each assessment will be published on the DLE.</w:t>
            </w:r>
          </w:p>
        </w:tc>
        <w:tc>
          <w:tcPr>
            <w:shd w:fill="auto" w:val="clear"/>
            <w:tcMar>
              <w:top w:w="100.0" w:type="dxa"/>
              <w:left w:w="100.0" w:type="dxa"/>
              <w:bottom w:w="100.0" w:type="dxa"/>
              <w:right w:w="100.0" w:type="dxa"/>
            </w:tcMar>
          </w:tcPr>
          <w:p w:rsidR="00000000" w:rsidDel="00000000" w:rsidP="00000000" w:rsidRDefault="00000000" w:rsidRPr="00000000" w14:paraId="00000760">
            <w:pPr>
              <w:widowControl w:val="0"/>
              <w:ind w:firstLine="340"/>
              <w:rPr>
                <w:sz w:val="20"/>
                <w:szCs w:val="20"/>
              </w:rPr>
            </w:pPr>
            <w:r w:rsidDel="00000000" w:rsidR="00000000" w:rsidRPr="00000000">
              <w:rPr>
                <w:sz w:val="20"/>
                <w:szCs w:val="20"/>
                <w:rtl w:val="0"/>
              </w:rPr>
              <w:t xml:space="preserve">Coursework - all coursework assessments are submitted, marked and feedback provided on-line via Google Classroom or Moodle </w:t>
            </w:r>
          </w:p>
          <w:p w:rsidR="00000000" w:rsidDel="00000000" w:rsidP="00000000" w:rsidRDefault="00000000" w:rsidRPr="00000000" w14:paraId="00000761">
            <w:pPr>
              <w:widowControl w:val="0"/>
              <w:ind w:firstLine="340"/>
              <w:rPr>
                <w:sz w:val="20"/>
                <w:szCs w:val="20"/>
              </w:rPr>
            </w:pPr>
            <w:r w:rsidDel="00000000" w:rsidR="00000000" w:rsidRPr="00000000">
              <w:rPr>
                <w:rtl w:val="0"/>
              </w:rPr>
            </w:r>
          </w:p>
          <w:p w:rsidR="00000000" w:rsidDel="00000000" w:rsidP="00000000" w:rsidRDefault="00000000" w:rsidRPr="00000000" w14:paraId="00000762">
            <w:pPr>
              <w:widowControl w:val="0"/>
              <w:ind w:firstLine="340"/>
              <w:rPr>
                <w:sz w:val="20"/>
                <w:szCs w:val="20"/>
              </w:rPr>
            </w:pPr>
            <w:r w:rsidDel="00000000" w:rsidR="00000000" w:rsidRPr="00000000">
              <w:rPr>
                <w:rtl w:val="0"/>
              </w:rPr>
            </w:r>
          </w:p>
          <w:p w:rsidR="00000000" w:rsidDel="00000000" w:rsidP="00000000" w:rsidRDefault="00000000" w:rsidRPr="00000000" w14:paraId="00000763">
            <w:pPr>
              <w:widowControl w:val="0"/>
              <w:ind w:firstLine="340"/>
              <w:rPr>
                <w:sz w:val="20"/>
                <w:szCs w:val="20"/>
              </w:rPr>
            </w:pPr>
            <w:r w:rsidDel="00000000" w:rsidR="00000000" w:rsidRPr="00000000">
              <w:rPr>
                <w:rtl w:val="0"/>
              </w:rPr>
            </w:r>
          </w:p>
          <w:p w:rsidR="00000000" w:rsidDel="00000000" w:rsidP="00000000" w:rsidRDefault="00000000" w:rsidRPr="00000000" w14:paraId="00000764">
            <w:pPr>
              <w:widowControl w:val="0"/>
              <w:ind w:firstLine="340"/>
              <w:rPr>
                <w:sz w:val="20"/>
                <w:szCs w:val="20"/>
              </w:rPr>
            </w:pPr>
            <w:r w:rsidDel="00000000" w:rsidR="00000000" w:rsidRPr="00000000">
              <w:rPr>
                <w:sz w:val="20"/>
                <w:szCs w:val="20"/>
                <w:rtl w:val="0"/>
              </w:rPr>
              <w:t xml:space="preserve">Practical - Seminars, presentations, group presentations and group discussions - a mixture of on-site, on-line, live and recorded practical assessments demonstrating a range of communication and digital skills will be undertaken depending on group size and requirement.</w:t>
            </w:r>
          </w:p>
          <w:p w:rsidR="00000000" w:rsidDel="00000000" w:rsidP="00000000" w:rsidRDefault="00000000" w:rsidRPr="00000000" w14:paraId="00000765">
            <w:pPr>
              <w:widowControl w:val="0"/>
              <w:ind w:firstLine="340"/>
              <w:rPr>
                <w:sz w:val="20"/>
                <w:szCs w:val="20"/>
              </w:rPr>
            </w:pPr>
            <w:r w:rsidDel="00000000" w:rsidR="00000000" w:rsidRPr="00000000">
              <w:rPr>
                <w:rtl w:val="0"/>
              </w:rPr>
            </w:r>
          </w:p>
          <w:p w:rsidR="00000000" w:rsidDel="00000000" w:rsidP="00000000" w:rsidRDefault="00000000" w:rsidRPr="00000000" w14:paraId="00000766">
            <w:pPr>
              <w:widowControl w:val="0"/>
              <w:ind w:firstLine="340"/>
              <w:rPr>
                <w:sz w:val="20"/>
                <w:szCs w:val="20"/>
              </w:rPr>
            </w:pPr>
            <w:r w:rsidDel="00000000" w:rsidR="00000000" w:rsidRPr="00000000">
              <w:rPr>
                <w:rtl w:val="0"/>
              </w:rPr>
            </w:r>
          </w:p>
          <w:p w:rsidR="00000000" w:rsidDel="00000000" w:rsidP="00000000" w:rsidRDefault="00000000" w:rsidRPr="00000000" w14:paraId="00000767">
            <w:pPr>
              <w:widowControl w:val="0"/>
              <w:ind w:firstLine="340"/>
              <w:rPr>
                <w:sz w:val="20"/>
                <w:szCs w:val="20"/>
              </w:rPr>
            </w:pPr>
            <w:r w:rsidDel="00000000" w:rsidR="00000000" w:rsidRPr="00000000">
              <w:rPr>
                <w:sz w:val="20"/>
                <w:szCs w:val="20"/>
                <w:rtl w:val="0"/>
              </w:rPr>
              <w:t xml:space="preserve">Assessment briefings specifically relating to each assessment will be published on the DLE.</w:t>
            </w:r>
          </w:p>
          <w:p w:rsidR="00000000" w:rsidDel="00000000" w:rsidP="00000000" w:rsidRDefault="00000000" w:rsidRPr="00000000" w14:paraId="00000768">
            <w:pPr>
              <w:widowControl w:val="0"/>
              <w:ind w:firstLine="340"/>
              <w:rPr>
                <w:sz w:val="20"/>
                <w:szCs w:val="20"/>
              </w:rPr>
            </w:pPr>
            <w:r w:rsidDel="00000000" w:rsidR="00000000" w:rsidRPr="00000000">
              <w:rPr>
                <w:rtl w:val="0"/>
              </w:rPr>
            </w:r>
          </w:p>
          <w:p w:rsidR="00000000" w:rsidDel="00000000" w:rsidP="00000000" w:rsidRDefault="00000000" w:rsidRPr="00000000" w14:paraId="00000769">
            <w:pPr>
              <w:widowControl w:val="0"/>
              <w:ind w:firstLine="340"/>
              <w:rPr>
                <w:sz w:val="20"/>
                <w:szCs w:val="20"/>
              </w:rPr>
            </w:pPr>
            <w:r w:rsidDel="00000000" w:rsidR="00000000" w:rsidRPr="00000000">
              <w:rPr>
                <w:rtl w:val="0"/>
              </w:rPr>
            </w:r>
          </w:p>
          <w:p w:rsidR="00000000" w:rsidDel="00000000" w:rsidP="00000000" w:rsidRDefault="00000000" w:rsidRPr="00000000" w14:paraId="0000076A">
            <w:pPr>
              <w:widowControl w:val="0"/>
              <w:ind w:firstLine="340"/>
              <w:rPr>
                <w:sz w:val="20"/>
                <w:szCs w:val="20"/>
              </w:rPr>
            </w:pPr>
            <w:r w:rsidDel="00000000" w:rsidR="00000000" w:rsidRPr="00000000">
              <w:rPr>
                <w:rtl w:val="0"/>
              </w:rPr>
            </w:r>
          </w:p>
          <w:p w:rsidR="00000000" w:rsidDel="00000000" w:rsidP="00000000" w:rsidRDefault="00000000" w:rsidRPr="00000000" w14:paraId="0000076B">
            <w:pPr>
              <w:widowControl w:val="0"/>
              <w:ind w:firstLine="340"/>
              <w:rPr>
                <w:sz w:val="20"/>
                <w:szCs w:val="20"/>
              </w:rPr>
            </w:pPr>
            <w:r w:rsidDel="00000000" w:rsidR="00000000" w:rsidRPr="00000000">
              <w:rPr>
                <w:rtl w:val="0"/>
              </w:rPr>
            </w:r>
          </w:p>
          <w:p w:rsidR="00000000" w:rsidDel="00000000" w:rsidP="00000000" w:rsidRDefault="00000000" w:rsidRPr="00000000" w14:paraId="0000076C">
            <w:pPr>
              <w:widowControl w:val="0"/>
              <w:ind w:firstLine="340"/>
              <w:rPr>
                <w:sz w:val="20"/>
                <w:szCs w:val="20"/>
              </w:rPr>
            </w:pPr>
            <w:r w:rsidDel="00000000" w:rsidR="00000000" w:rsidRPr="00000000">
              <w:rPr>
                <w:rtl w:val="0"/>
              </w:rPr>
            </w:r>
          </w:p>
          <w:p w:rsidR="00000000" w:rsidDel="00000000" w:rsidP="00000000" w:rsidRDefault="00000000" w:rsidRPr="00000000" w14:paraId="0000076D">
            <w:pPr>
              <w:widowControl w:val="0"/>
              <w:ind w:firstLine="340"/>
              <w:rPr>
                <w:sz w:val="20"/>
                <w:szCs w:val="20"/>
              </w:rPr>
            </w:pPr>
            <w:r w:rsidDel="00000000" w:rsidR="00000000" w:rsidRPr="00000000">
              <w:rPr>
                <w:rtl w:val="0"/>
              </w:rPr>
            </w:r>
          </w:p>
          <w:p w:rsidR="00000000" w:rsidDel="00000000" w:rsidP="00000000" w:rsidRDefault="00000000" w:rsidRPr="00000000" w14:paraId="0000076E">
            <w:pPr>
              <w:widowControl w:val="0"/>
              <w:ind w:firstLine="34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6F">
            <w:pPr>
              <w:widowControl w:val="0"/>
              <w:ind w:firstLine="340"/>
              <w:rPr>
                <w:b w:val="1"/>
                <w:sz w:val="20"/>
                <w:szCs w:val="20"/>
              </w:rPr>
            </w:pPr>
            <w:r w:rsidDel="00000000" w:rsidR="00000000" w:rsidRPr="00000000">
              <w:rPr>
                <w:b w:val="1"/>
                <w:sz w:val="20"/>
                <w:szCs w:val="20"/>
                <w:rtl w:val="0"/>
              </w:rPr>
              <w:t xml:space="preserve">Access to specialist equipment and physical environments outside of timetabled sessions  </w:t>
            </w:r>
          </w:p>
        </w:tc>
        <w:tc>
          <w:tcPr>
            <w:shd w:fill="auto" w:val="clear"/>
            <w:tcMar>
              <w:top w:w="100.0" w:type="dxa"/>
              <w:left w:w="100.0" w:type="dxa"/>
              <w:bottom w:w="100.0" w:type="dxa"/>
              <w:right w:w="100.0" w:type="dxa"/>
            </w:tcMar>
          </w:tcPr>
          <w:p w:rsidR="00000000" w:rsidDel="00000000" w:rsidP="00000000" w:rsidRDefault="00000000" w:rsidRPr="00000000" w14:paraId="00000770">
            <w:pPr>
              <w:widowControl w:val="0"/>
              <w:ind w:firstLine="340"/>
              <w:rPr>
                <w:b w:val="1"/>
                <w:sz w:val="20"/>
                <w:szCs w:val="20"/>
              </w:rPr>
            </w:pPr>
            <w:r w:rsidDel="00000000" w:rsidR="00000000" w:rsidRPr="00000000">
              <w:rPr>
                <w:b w:val="1"/>
                <w:sz w:val="20"/>
                <w:szCs w:val="20"/>
                <w:rtl w:val="0"/>
              </w:rPr>
              <w:t xml:space="preserve">Model 1 - Social distancing restrictions as of August 2020</w:t>
            </w:r>
          </w:p>
        </w:tc>
        <w:tc>
          <w:tcPr>
            <w:shd w:fill="auto" w:val="clear"/>
            <w:tcMar>
              <w:top w:w="100.0" w:type="dxa"/>
              <w:left w:w="100.0" w:type="dxa"/>
              <w:bottom w:w="100.0" w:type="dxa"/>
              <w:right w:w="100.0" w:type="dxa"/>
            </w:tcMar>
          </w:tcPr>
          <w:p w:rsidR="00000000" w:rsidDel="00000000" w:rsidP="00000000" w:rsidRDefault="00000000" w:rsidRPr="00000000" w14:paraId="00000771">
            <w:pPr>
              <w:widowControl w:val="0"/>
              <w:ind w:firstLine="340"/>
              <w:rPr>
                <w:b w:val="1"/>
                <w:sz w:val="20"/>
                <w:szCs w:val="20"/>
              </w:rPr>
            </w:pPr>
            <w:r w:rsidDel="00000000" w:rsidR="00000000" w:rsidRPr="00000000">
              <w:rPr>
                <w:b w:val="1"/>
                <w:sz w:val="20"/>
                <w:szCs w:val="20"/>
                <w:rtl w:val="0"/>
              </w:rPr>
              <w:t xml:space="preserve">Model 2 - Increased social distancing, national or local lockdown imposed</w:t>
            </w:r>
          </w:p>
        </w:tc>
        <w:tc>
          <w:tcPr>
            <w:shd w:fill="auto" w:val="clear"/>
            <w:tcMar>
              <w:top w:w="100.0" w:type="dxa"/>
              <w:left w:w="100.0" w:type="dxa"/>
              <w:bottom w:w="100.0" w:type="dxa"/>
              <w:right w:w="100.0" w:type="dxa"/>
            </w:tcMar>
          </w:tcPr>
          <w:p w:rsidR="00000000" w:rsidDel="00000000" w:rsidP="00000000" w:rsidRDefault="00000000" w:rsidRPr="00000000" w14:paraId="00000772">
            <w:pPr>
              <w:widowControl w:val="0"/>
              <w:ind w:firstLine="340"/>
              <w:rPr>
                <w:b w:val="1"/>
                <w:sz w:val="20"/>
                <w:szCs w:val="20"/>
              </w:rPr>
            </w:pPr>
            <w:r w:rsidDel="00000000" w:rsidR="00000000" w:rsidRPr="00000000">
              <w:rPr>
                <w:b w:val="1"/>
                <w:sz w:val="20"/>
                <w:szCs w:val="20"/>
                <w:rtl w:val="0"/>
              </w:rPr>
              <w:t xml:space="preserve">Model 3 - All social distancing restrictions removed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73">
            <w:pPr>
              <w:widowControl w:val="0"/>
              <w:numPr>
                <w:ilvl w:val="0"/>
                <w:numId w:val="20"/>
              </w:numPr>
              <w:ind w:left="720" w:hanging="360"/>
              <w:rPr>
                <w:sz w:val="20"/>
                <w:szCs w:val="20"/>
              </w:rPr>
            </w:pPr>
            <w:r w:rsidDel="00000000" w:rsidR="00000000" w:rsidRPr="00000000">
              <w:rPr>
                <w:sz w:val="20"/>
                <w:szCs w:val="20"/>
                <w:rtl w:val="0"/>
              </w:rPr>
              <w:t xml:space="preserve">PC/laptop, internet access, webcam and microphone</w:t>
            </w:r>
          </w:p>
        </w:tc>
        <w:tc>
          <w:tcPr>
            <w:shd w:fill="auto" w:val="clear"/>
            <w:tcMar>
              <w:top w:w="100.0" w:type="dxa"/>
              <w:left w:w="100.0" w:type="dxa"/>
              <w:bottom w:w="100.0" w:type="dxa"/>
              <w:right w:w="100.0" w:type="dxa"/>
            </w:tcMar>
          </w:tcPr>
          <w:p w:rsidR="00000000" w:rsidDel="00000000" w:rsidP="00000000" w:rsidRDefault="00000000" w:rsidRPr="00000000" w14:paraId="00000774">
            <w:pPr>
              <w:widowControl w:val="0"/>
              <w:ind w:firstLine="340"/>
              <w:rPr>
                <w:sz w:val="20"/>
                <w:szCs w:val="20"/>
              </w:rPr>
            </w:pPr>
            <w:r w:rsidDel="00000000" w:rsidR="00000000" w:rsidRPr="00000000">
              <w:rPr>
                <w:sz w:val="20"/>
                <w:szCs w:val="20"/>
                <w:rtl w:val="0"/>
              </w:rPr>
              <w:t xml:space="preserve">Off-site - all students will need personal access to a PC/laptop with a webcam and microphone (internal/external or through a smartphone) and reliable access to the internet. If this is problematic there are hardship funds available for the purchase of IT equipment via the HE Office.  </w:t>
            </w:r>
          </w:p>
          <w:p w:rsidR="00000000" w:rsidDel="00000000" w:rsidP="00000000" w:rsidRDefault="00000000" w:rsidRPr="00000000" w14:paraId="00000775">
            <w:pPr>
              <w:widowControl w:val="0"/>
              <w:ind w:firstLine="340"/>
              <w:rPr>
                <w:sz w:val="20"/>
                <w:szCs w:val="20"/>
              </w:rPr>
            </w:pPr>
            <w:r w:rsidDel="00000000" w:rsidR="00000000" w:rsidRPr="00000000">
              <w:rPr>
                <w:rtl w:val="0"/>
              </w:rPr>
            </w:r>
          </w:p>
          <w:p w:rsidR="00000000" w:rsidDel="00000000" w:rsidP="00000000" w:rsidRDefault="00000000" w:rsidRPr="00000000" w14:paraId="00000776">
            <w:pPr>
              <w:widowControl w:val="0"/>
              <w:ind w:firstLine="340"/>
              <w:rPr>
                <w:b w:val="1"/>
                <w:sz w:val="20"/>
                <w:szCs w:val="20"/>
              </w:rPr>
            </w:pPr>
            <w:r w:rsidDel="00000000" w:rsidR="00000000" w:rsidRPr="00000000">
              <w:rPr>
                <w:b w:val="1"/>
                <w:sz w:val="20"/>
                <w:szCs w:val="20"/>
                <w:rtl w:val="0"/>
              </w:rPr>
              <w:t xml:space="preserve">Computer/Laptop Specification Recommendation</w:t>
            </w:r>
          </w:p>
          <w:p w:rsidR="00000000" w:rsidDel="00000000" w:rsidP="00000000" w:rsidRDefault="00000000" w:rsidRPr="00000000" w14:paraId="00000777">
            <w:pPr>
              <w:widowControl w:val="0"/>
              <w:ind w:firstLine="340"/>
              <w:rPr>
                <w:sz w:val="20"/>
                <w:szCs w:val="20"/>
              </w:rPr>
            </w:pPr>
            <w:r w:rsidDel="00000000" w:rsidR="00000000" w:rsidRPr="00000000">
              <w:rPr>
                <w:sz w:val="20"/>
                <w:szCs w:val="20"/>
                <w:rtl w:val="0"/>
              </w:rPr>
              <w:t xml:space="preserve">The Higher Technology Skills programme leads recommend the following minimum</w:t>
            </w:r>
          </w:p>
          <w:p w:rsidR="00000000" w:rsidDel="00000000" w:rsidP="00000000" w:rsidRDefault="00000000" w:rsidRPr="00000000" w14:paraId="00000778">
            <w:pPr>
              <w:widowControl w:val="0"/>
              <w:ind w:firstLine="340"/>
              <w:rPr>
                <w:sz w:val="20"/>
                <w:szCs w:val="20"/>
              </w:rPr>
            </w:pPr>
            <w:r w:rsidDel="00000000" w:rsidR="00000000" w:rsidRPr="00000000">
              <w:rPr>
                <w:sz w:val="20"/>
                <w:szCs w:val="20"/>
                <w:rtl w:val="0"/>
              </w:rPr>
              <w:t xml:space="preserve">computer/laptop specification to assist you in reaching your full potential whilst at</w:t>
            </w:r>
          </w:p>
          <w:p w:rsidR="00000000" w:rsidDel="00000000" w:rsidP="00000000" w:rsidRDefault="00000000" w:rsidRPr="00000000" w14:paraId="00000779">
            <w:pPr>
              <w:widowControl w:val="0"/>
              <w:ind w:firstLine="340"/>
              <w:rPr>
                <w:sz w:val="20"/>
                <w:szCs w:val="20"/>
              </w:rPr>
            </w:pPr>
            <w:r w:rsidDel="00000000" w:rsidR="00000000" w:rsidRPr="00000000">
              <w:rPr>
                <w:sz w:val="20"/>
                <w:szCs w:val="20"/>
                <w:rtl w:val="0"/>
              </w:rPr>
              <w:t xml:space="preserve">City College Plymouth.</w:t>
            </w:r>
          </w:p>
          <w:p w:rsidR="00000000" w:rsidDel="00000000" w:rsidP="00000000" w:rsidRDefault="00000000" w:rsidRPr="00000000" w14:paraId="0000077A">
            <w:pPr>
              <w:widowControl w:val="0"/>
              <w:ind w:firstLine="340"/>
              <w:rPr>
                <w:sz w:val="20"/>
                <w:szCs w:val="20"/>
              </w:rPr>
            </w:pPr>
            <w:r w:rsidDel="00000000" w:rsidR="00000000" w:rsidRPr="00000000">
              <w:rPr>
                <w:rtl w:val="0"/>
              </w:rPr>
            </w:r>
          </w:p>
          <w:p w:rsidR="00000000" w:rsidDel="00000000" w:rsidP="00000000" w:rsidRDefault="00000000" w:rsidRPr="00000000" w14:paraId="0000077B">
            <w:pPr>
              <w:widowControl w:val="0"/>
              <w:ind w:firstLine="340"/>
              <w:rPr>
                <w:sz w:val="20"/>
                <w:szCs w:val="20"/>
              </w:rPr>
            </w:pPr>
            <w:r w:rsidDel="00000000" w:rsidR="00000000" w:rsidRPr="00000000">
              <w:rPr>
                <w:sz w:val="20"/>
                <w:szCs w:val="20"/>
                <w:rtl w:val="0"/>
              </w:rPr>
              <w:t xml:space="preserve">This recommendation is due to the unique industry-standard free software that is</w:t>
            </w:r>
          </w:p>
          <w:p w:rsidR="00000000" w:rsidDel="00000000" w:rsidP="00000000" w:rsidRDefault="00000000" w:rsidRPr="00000000" w14:paraId="0000077C">
            <w:pPr>
              <w:widowControl w:val="0"/>
              <w:ind w:firstLine="340"/>
              <w:rPr>
                <w:sz w:val="20"/>
                <w:szCs w:val="20"/>
              </w:rPr>
            </w:pPr>
            <w:r w:rsidDel="00000000" w:rsidR="00000000" w:rsidRPr="00000000">
              <w:rPr>
                <w:sz w:val="20"/>
                <w:szCs w:val="20"/>
                <w:rtl w:val="0"/>
              </w:rPr>
              <w:t xml:space="preserve">offered to students for their studies, which will allow you to access the relevant material required to complete the various online submissions throughout the year.</w:t>
            </w:r>
          </w:p>
          <w:p w:rsidR="00000000" w:rsidDel="00000000" w:rsidP="00000000" w:rsidRDefault="00000000" w:rsidRPr="00000000" w14:paraId="0000077D">
            <w:pPr>
              <w:widowControl w:val="0"/>
              <w:ind w:firstLine="340"/>
              <w:rPr>
                <w:sz w:val="20"/>
                <w:szCs w:val="20"/>
              </w:rPr>
            </w:pPr>
            <w:r w:rsidDel="00000000" w:rsidR="00000000" w:rsidRPr="00000000">
              <w:rPr>
                <w:rtl w:val="0"/>
              </w:rPr>
            </w:r>
          </w:p>
          <w:p w:rsidR="00000000" w:rsidDel="00000000" w:rsidP="00000000" w:rsidRDefault="00000000" w:rsidRPr="00000000" w14:paraId="0000077E">
            <w:pPr>
              <w:widowControl w:val="0"/>
              <w:ind w:firstLine="340"/>
              <w:rPr>
                <w:sz w:val="20"/>
                <w:szCs w:val="20"/>
              </w:rPr>
            </w:pPr>
            <w:r w:rsidDel="00000000" w:rsidR="00000000" w:rsidRPr="00000000">
              <w:rPr>
                <w:sz w:val="20"/>
                <w:szCs w:val="20"/>
                <w:rtl w:val="0"/>
              </w:rPr>
              <w:t xml:space="preserve">Staff at the college are happy to support with further information prior to any purchase if required.</w:t>
            </w:r>
          </w:p>
          <w:p w:rsidR="00000000" w:rsidDel="00000000" w:rsidP="00000000" w:rsidRDefault="00000000" w:rsidRPr="00000000" w14:paraId="0000077F">
            <w:pPr>
              <w:widowControl w:val="0"/>
              <w:ind w:firstLine="340"/>
              <w:rPr>
                <w:sz w:val="20"/>
                <w:szCs w:val="20"/>
              </w:rPr>
            </w:pPr>
            <w:r w:rsidDel="00000000" w:rsidR="00000000" w:rsidRPr="00000000">
              <w:rPr>
                <w:rtl w:val="0"/>
              </w:rPr>
            </w:r>
          </w:p>
          <w:p w:rsidR="00000000" w:rsidDel="00000000" w:rsidP="00000000" w:rsidRDefault="00000000" w:rsidRPr="00000000" w14:paraId="00000780">
            <w:pPr>
              <w:widowControl w:val="0"/>
              <w:ind w:firstLine="340"/>
              <w:rPr>
                <w:b w:val="1"/>
                <w:sz w:val="20"/>
                <w:szCs w:val="20"/>
              </w:rPr>
            </w:pPr>
            <w:r w:rsidDel="00000000" w:rsidR="00000000" w:rsidRPr="00000000">
              <w:rPr>
                <w:b w:val="1"/>
                <w:sz w:val="20"/>
                <w:szCs w:val="20"/>
                <w:rtl w:val="0"/>
              </w:rPr>
              <w:t xml:space="preserve">Minimum Specification</w:t>
            </w:r>
          </w:p>
          <w:p w:rsidR="00000000" w:rsidDel="00000000" w:rsidP="00000000" w:rsidRDefault="00000000" w:rsidRPr="00000000" w14:paraId="00000781">
            <w:pPr>
              <w:widowControl w:val="0"/>
              <w:ind w:firstLine="340"/>
              <w:rPr>
                <w:sz w:val="20"/>
                <w:szCs w:val="20"/>
              </w:rPr>
            </w:pPr>
            <w:r w:rsidDel="00000000" w:rsidR="00000000" w:rsidRPr="00000000">
              <w:rPr>
                <w:sz w:val="20"/>
                <w:szCs w:val="20"/>
                <w:rtl w:val="0"/>
              </w:rPr>
              <w:t xml:space="preserve">Intel I5 or AMD Ryzen 5 CPU</w:t>
            </w:r>
          </w:p>
          <w:p w:rsidR="00000000" w:rsidDel="00000000" w:rsidP="00000000" w:rsidRDefault="00000000" w:rsidRPr="00000000" w14:paraId="00000782">
            <w:pPr>
              <w:widowControl w:val="0"/>
              <w:ind w:firstLine="340"/>
              <w:rPr>
                <w:sz w:val="20"/>
                <w:szCs w:val="20"/>
              </w:rPr>
            </w:pPr>
            <w:r w:rsidDel="00000000" w:rsidR="00000000" w:rsidRPr="00000000">
              <w:rPr>
                <w:sz w:val="20"/>
                <w:szCs w:val="20"/>
                <w:rtl w:val="0"/>
              </w:rPr>
              <w:t xml:space="preserve">8GB Ram</w:t>
            </w:r>
          </w:p>
          <w:p w:rsidR="00000000" w:rsidDel="00000000" w:rsidP="00000000" w:rsidRDefault="00000000" w:rsidRPr="00000000" w14:paraId="00000783">
            <w:pPr>
              <w:widowControl w:val="0"/>
              <w:ind w:firstLine="340"/>
              <w:rPr>
                <w:sz w:val="20"/>
                <w:szCs w:val="20"/>
              </w:rPr>
            </w:pPr>
            <w:r w:rsidDel="00000000" w:rsidR="00000000" w:rsidRPr="00000000">
              <w:rPr>
                <w:sz w:val="20"/>
                <w:szCs w:val="20"/>
                <w:rtl w:val="0"/>
              </w:rPr>
              <w:t xml:space="preserve">Discrete/separate GPU 2GB VRAM</w:t>
            </w:r>
          </w:p>
          <w:p w:rsidR="00000000" w:rsidDel="00000000" w:rsidP="00000000" w:rsidRDefault="00000000" w:rsidRPr="00000000" w14:paraId="00000784">
            <w:pPr>
              <w:widowControl w:val="0"/>
              <w:ind w:firstLine="340"/>
              <w:rPr>
                <w:b w:val="1"/>
                <w:sz w:val="20"/>
                <w:szCs w:val="20"/>
              </w:rPr>
            </w:pPr>
            <w:r w:rsidDel="00000000" w:rsidR="00000000" w:rsidRPr="00000000">
              <w:rPr>
                <w:b w:val="1"/>
                <w:sz w:val="20"/>
                <w:szCs w:val="20"/>
                <w:rtl w:val="0"/>
              </w:rPr>
              <w:t xml:space="preserve">Recommended Specification</w:t>
            </w:r>
          </w:p>
          <w:p w:rsidR="00000000" w:rsidDel="00000000" w:rsidP="00000000" w:rsidRDefault="00000000" w:rsidRPr="00000000" w14:paraId="00000785">
            <w:pPr>
              <w:widowControl w:val="0"/>
              <w:ind w:firstLine="340"/>
              <w:rPr>
                <w:sz w:val="20"/>
                <w:szCs w:val="20"/>
              </w:rPr>
            </w:pPr>
            <w:r w:rsidDel="00000000" w:rsidR="00000000" w:rsidRPr="00000000">
              <w:rPr>
                <w:sz w:val="20"/>
                <w:szCs w:val="20"/>
                <w:rtl w:val="0"/>
              </w:rPr>
              <w:t xml:space="preserve">Intel I7 or AMD Ryzen 7 or higher</w:t>
            </w:r>
          </w:p>
          <w:p w:rsidR="00000000" w:rsidDel="00000000" w:rsidP="00000000" w:rsidRDefault="00000000" w:rsidRPr="00000000" w14:paraId="00000786">
            <w:pPr>
              <w:widowControl w:val="0"/>
              <w:ind w:firstLine="340"/>
              <w:rPr>
                <w:sz w:val="20"/>
                <w:szCs w:val="20"/>
              </w:rPr>
            </w:pPr>
            <w:r w:rsidDel="00000000" w:rsidR="00000000" w:rsidRPr="00000000">
              <w:rPr>
                <w:sz w:val="20"/>
                <w:szCs w:val="20"/>
                <w:rtl w:val="0"/>
              </w:rPr>
              <w:t xml:space="preserve">16Gb Ram</w:t>
            </w:r>
          </w:p>
          <w:p w:rsidR="00000000" w:rsidDel="00000000" w:rsidP="00000000" w:rsidRDefault="00000000" w:rsidRPr="00000000" w14:paraId="00000787">
            <w:pPr>
              <w:widowControl w:val="0"/>
              <w:ind w:firstLine="340"/>
              <w:rPr>
                <w:sz w:val="20"/>
                <w:szCs w:val="20"/>
              </w:rPr>
            </w:pPr>
            <w:r w:rsidDel="00000000" w:rsidR="00000000" w:rsidRPr="00000000">
              <w:rPr>
                <w:sz w:val="20"/>
                <w:szCs w:val="20"/>
                <w:rtl w:val="0"/>
              </w:rPr>
              <w:t xml:space="preserve">Discrete/Separate GPU 4GB VRAM</w:t>
            </w:r>
          </w:p>
          <w:p w:rsidR="00000000" w:rsidDel="00000000" w:rsidP="00000000" w:rsidRDefault="00000000" w:rsidRPr="00000000" w14:paraId="00000788">
            <w:pPr>
              <w:widowControl w:val="0"/>
              <w:ind w:firstLine="340"/>
              <w:rPr>
                <w:sz w:val="20"/>
                <w:szCs w:val="20"/>
              </w:rPr>
            </w:pPr>
            <w:r w:rsidDel="00000000" w:rsidR="00000000" w:rsidRPr="00000000">
              <w:rPr>
                <w:rtl w:val="0"/>
              </w:rPr>
            </w:r>
          </w:p>
          <w:p w:rsidR="00000000" w:rsidDel="00000000" w:rsidP="00000000" w:rsidRDefault="00000000" w:rsidRPr="00000000" w14:paraId="00000789">
            <w:pPr>
              <w:widowControl w:val="0"/>
              <w:ind w:firstLine="340"/>
              <w:rPr>
                <w:sz w:val="20"/>
                <w:szCs w:val="20"/>
              </w:rPr>
            </w:pPr>
            <w:r w:rsidDel="00000000" w:rsidR="00000000" w:rsidRPr="00000000">
              <w:rPr>
                <w:sz w:val="20"/>
                <w:szCs w:val="20"/>
                <w:rtl w:val="0"/>
              </w:rPr>
              <w:t xml:space="preserve">We do not recommend apple products due to compatibility issues with some of the</w:t>
            </w:r>
          </w:p>
          <w:p w:rsidR="00000000" w:rsidDel="00000000" w:rsidP="00000000" w:rsidRDefault="00000000" w:rsidRPr="00000000" w14:paraId="0000078A">
            <w:pPr>
              <w:widowControl w:val="0"/>
              <w:ind w:firstLine="340"/>
              <w:rPr>
                <w:sz w:val="20"/>
                <w:szCs w:val="20"/>
              </w:rPr>
            </w:pPr>
            <w:r w:rsidDel="00000000" w:rsidR="00000000" w:rsidRPr="00000000">
              <w:rPr>
                <w:sz w:val="20"/>
                <w:szCs w:val="20"/>
                <w:rtl w:val="0"/>
              </w:rPr>
              <w:t xml:space="preserve">software offered, this can be overcome but has a requirement for Bootcamp,</w:t>
            </w:r>
          </w:p>
          <w:p w:rsidR="00000000" w:rsidDel="00000000" w:rsidP="00000000" w:rsidRDefault="00000000" w:rsidRPr="00000000" w14:paraId="0000078B">
            <w:pPr>
              <w:widowControl w:val="0"/>
              <w:ind w:firstLine="340"/>
              <w:rPr>
                <w:sz w:val="20"/>
                <w:szCs w:val="20"/>
              </w:rPr>
            </w:pPr>
            <w:r w:rsidDel="00000000" w:rsidR="00000000" w:rsidRPr="00000000">
              <w:rPr>
                <w:sz w:val="20"/>
                <w:szCs w:val="20"/>
                <w:rtl w:val="0"/>
              </w:rPr>
              <w:t xml:space="preserve">Parallels or dual operating systems.</w:t>
            </w:r>
          </w:p>
          <w:p w:rsidR="00000000" w:rsidDel="00000000" w:rsidP="00000000" w:rsidRDefault="00000000" w:rsidRPr="00000000" w14:paraId="0000078C">
            <w:pPr>
              <w:widowControl w:val="0"/>
              <w:ind w:firstLine="340"/>
              <w:rPr>
                <w:sz w:val="20"/>
                <w:szCs w:val="20"/>
              </w:rPr>
            </w:pPr>
            <w:r w:rsidDel="00000000" w:rsidR="00000000" w:rsidRPr="00000000">
              <w:rPr>
                <w:sz w:val="20"/>
                <w:szCs w:val="20"/>
                <w:rtl w:val="0"/>
              </w:rPr>
              <w:t xml:space="preserve">We also recommend that you do not purchase a laptop/computer that does not have</w:t>
            </w:r>
          </w:p>
          <w:p w:rsidR="00000000" w:rsidDel="00000000" w:rsidP="00000000" w:rsidRDefault="00000000" w:rsidRPr="00000000" w14:paraId="0000078D">
            <w:pPr>
              <w:widowControl w:val="0"/>
              <w:ind w:firstLine="340"/>
              <w:rPr>
                <w:sz w:val="20"/>
                <w:szCs w:val="20"/>
              </w:rPr>
            </w:pPr>
            <w:r w:rsidDel="00000000" w:rsidR="00000000" w:rsidRPr="00000000">
              <w:rPr>
                <w:sz w:val="20"/>
                <w:szCs w:val="20"/>
                <w:rtl w:val="0"/>
              </w:rPr>
              <w:t xml:space="preserve">a discrete/separate GPU.</w:t>
            </w:r>
          </w:p>
          <w:p w:rsidR="00000000" w:rsidDel="00000000" w:rsidP="00000000" w:rsidRDefault="00000000" w:rsidRPr="00000000" w14:paraId="0000078E">
            <w:pPr>
              <w:widowControl w:val="0"/>
              <w:ind w:firstLine="340"/>
              <w:rPr>
                <w:sz w:val="20"/>
                <w:szCs w:val="20"/>
              </w:rPr>
            </w:pPr>
            <w:r w:rsidDel="00000000" w:rsidR="00000000" w:rsidRPr="00000000">
              <w:rPr>
                <w:rtl w:val="0"/>
              </w:rPr>
            </w:r>
          </w:p>
          <w:p w:rsidR="00000000" w:rsidDel="00000000" w:rsidP="00000000" w:rsidRDefault="00000000" w:rsidRPr="00000000" w14:paraId="0000078F">
            <w:pPr>
              <w:widowControl w:val="0"/>
              <w:ind w:firstLine="340"/>
              <w:rPr>
                <w:sz w:val="20"/>
                <w:szCs w:val="20"/>
              </w:rPr>
            </w:pPr>
            <w:r w:rsidDel="00000000" w:rsidR="00000000" w:rsidRPr="00000000">
              <w:rPr>
                <w:sz w:val="20"/>
                <w:szCs w:val="20"/>
                <w:rtl w:val="0"/>
              </w:rPr>
              <w:t xml:space="preserve">The college provides all students with a computer of similar specification whilst on</w:t>
            </w:r>
          </w:p>
          <w:p w:rsidR="00000000" w:rsidDel="00000000" w:rsidP="00000000" w:rsidRDefault="00000000" w:rsidRPr="00000000" w14:paraId="00000790">
            <w:pPr>
              <w:widowControl w:val="0"/>
              <w:ind w:firstLine="340"/>
              <w:rPr>
                <w:sz w:val="20"/>
                <w:szCs w:val="20"/>
              </w:rPr>
            </w:pPr>
            <w:r w:rsidDel="00000000" w:rsidR="00000000" w:rsidRPr="00000000">
              <w:rPr>
                <w:sz w:val="20"/>
                <w:szCs w:val="20"/>
                <w:rtl w:val="0"/>
              </w:rPr>
              <w:t xml:space="preserve">site both in classrooms and self-study areas, however, with current COVID issues</w:t>
            </w:r>
          </w:p>
          <w:p w:rsidR="00000000" w:rsidDel="00000000" w:rsidP="00000000" w:rsidRDefault="00000000" w:rsidRPr="00000000" w14:paraId="00000791">
            <w:pPr>
              <w:widowControl w:val="0"/>
              <w:ind w:firstLine="340"/>
              <w:rPr>
                <w:sz w:val="20"/>
                <w:szCs w:val="20"/>
                <w:highlight w:val="yellow"/>
              </w:rPr>
            </w:pPr>
            <w:r w:rsidDel="00000000" w:rsidR="00000000" w:rsidRPr="00000000">
              <w:rPr>
                <w:sz w:val="20"/>
                <w:szCs w:val="20"/>
                <w:rtl w:val="0"/>
              </w:rPr>
              <w:t xml:space="preserve">we cannot guarantee access to this equipment at all times.</w:t>
            </w:r>
            <w:r w:rsidDel="00000000" w:rsidR="00000000" w:rsidRPr="00000000">
              <w:rPr>
                <w:rtl w:val="0"/>
              </w:rPr>
            </w:r>
          </w:p>
          <w:p w:rsidR="00000000" w:rsidDel="00000000" w:rsidP="00000000" w:rsidRDefault="00000000" w:rsidRPr="00000000" w14:paraId="00000792">
            <w:pPr>
              <w:widowControl w:val="0"/>
              <w:ind w:firstLine="340"/>
              <w:rPr>
                <w:sz w:val="20"/>
                <w:szCs w:val="20"/>
                <w:highlight w:val="yellow"/>
              </w:rPr>
            </w:pPr>
            <w:r w:rsidDel="00000000" w:rsidR="00000000" w:rsidRPr="00000000">
              <w:rPr>
                <w:rtl w:val="0"/>
              </w:rPr>
            </w:r>
          </w:p>
          <w:p w:rsidR="00000000" w:rsidDel="00000000" w:rsidP="00000000" w:rsidRDefault="00000000" w:rsidRPr="00000000" w14:paraId="00000793">
            <w:pPr>
              <w:widowControl w:val="0"/>
              <w:ind w:firstLine="340"/>
              <w:rPr>
                <w:sz w:val="20"/>
                <w:szCs w:val="20"/>
                <w:highlight w:val="yellow"/>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94">
            <w:pPr>
              <w:widowControl w:val="0"/>
              <w:ind w:firstLine="340"/>
              <w:rPr>
                <w:sz w:val="20"/>
                <w:szCs w:val="20"/>
                <w:highlight w:val="yellow"/>
              </w:rPr>
            </w:pPr>
            <w:r w:rsidDel="00000000" w:rsidR="00000000" w:rsidRPr="00000000">
              <w:rPr>
                <w:sz w:val="20"/>
                <w:szCs w:val="20"/>
                <w:rtl w:val="0"/>
              </w:rPr>
              <w:t xml:space="preserve">Off-site -all students will need personal access to a PC/laptop with a webcam and microphone (internal/external or through a smartphone) and reliable access to the internet. If this is problematic there are hardship funds available for the purchase of IT equipment via the HE office.  </w:t>
            </w:r>
            <w:r w:rsidDel="00000000" w:rsidR="00000000" w:rsidRPr="00000000">
              <w:rPr>
                <w:rtl w:val="0"/>
              </w:rPr>
            </w:r>
          </w:p>
          <w:p w:rsidR="00000000" w:rsidDel="00000000" w:rsidP="00000000" w:rsidRDefault="00000000" w:rsidRPr="00000000" w14:paraId="00000795">
            <w:pPr>
              <w:widowControl w:val="0"/>
              <w:ind w:firstLine="340"/>
              <w:rPr>
                <w:sz w:val="20"/>
                <w:szCs w:val="20"/>
                <w:highlight w:val="yellow"/>
              </w:rPr>
            </w:pPr>
            <w:r w:rsidDel="00000000" w:rsidR="00000000" w:rsidRPr="00000000">
              <w:rPr>
                <w:rtl w:val="0"/>
              </w:rPr>
            </w:r>
          </w:p>
          <w:p w:rsidR="00000000" w:rsidDel="00000000" w:rsidP="00000000" w:rsidRDefault="00000000" w:rsidRPr="00000000" w14:paraId="00000796">
            <w:pPr>
              <w:widowControl w:val="0"/>
              <w:ind w:firstLine="340"/>
              <w:rPr>
                <w:b w:val="1"/>
                <w:sz w:val="20"/>
                <w:szCs w:val="20"/>
              </w:rPr>
            </w:pPr>
            <w:r w:rsidDel="00000000" w:rsidR="00000000" w:rsidRPr="00000000">
              <w:rPr>
                <w:b w:val="1"/>
                <w:sz w:val="20"/>
                <w:szCs w:val="20"/>
                <w:rtl w:val="0"/>
              </w:rPr>
              <w:t xml:space="preserve">Computer/Laptop Specification Recommendation</w:t>
            </w:r>
          </w:p>
          <w:p w:rsidR="00000000" w:rsidDel="00000000" w:rsidP="00000000" w:rsidRDefault="00000000" w:rsidRPr="00000000" w14:paraId="00000797">
            <w:pPr>
              <w:widowControl w:val="0"/>
              <w:ind w:firstLine="340"/>
              <w:rPr>
                <w:sz w:val="20"/>
                <w:szCs w:val="20"/>
              </w:rPr>
            </w:pPr>
            <w:r w:rsidDel="00000000" w:rsidR="00000000" w:rsidRPr="00000000">
              <w:rPr>
                <w:sz w:val="20"/>
                <w:szCs w:val="20"/>
                <w:rtl w:val="0"/>
              </w:rPr>
              <w:t xml:space="preserve">The Higher Technology Skills programme leads recommend the following minimum computer/laptop specification to assist you in reaching your full potential whilst at</w:t>
            </w:r>
          </w:p>
          <w:p w:rsidR="00000000" w:rsidDel="00000000" w:rsidP="00000000" w:rsidRDefault="00000000" w:rsidRPr="00000000" w14:paraId="00000798">
            <w:pPr>
              <w:widowControl w:val="0"/>
              <w:ind w:firstLine="340"/>
              <w:rPr>
                <w:sz w:val="20"/>
                <w:szCs w:val="20"/>
              </w:rPr>
            </w:pPr>
            <w:r w:rsidDel="00000000" w:rsidR="00000000" w:rsidRPr="00000000">
              <w:rPr>
                <w:sz w:val="20"/>
                <w:szCs w:val="20"/>
                <w:rtl w:val="0"/>
              </w:rPr>
              <w:t xml:space="preserve">City College Plymouth.</w:t>
            </w:r>
          </w:p>
          <w:p w:rsidR="00000000" w:rsidDel="00000000" w:rsidP="00000000" w:rsidRDefault="00000000" w:rsidRPr="00000000" w14:paraId="00000799">
            <w:pPr>
              <w:widowControl w:val="0"/>
              <w:ind w:firstLine="340"/>
              <w:rPr>
                <w:sz w:val="20"/>
                <w:szCs w:val="20"/>
              </w:rPr>
            </w:pPr>
            <w:r w:rsidDel="00000000" w:rsidR="00000000" w:rsidRPr="00000000">
              <w:rPr>
                <w:rtl w:val="0"/>
              </w:rPr>
            </w:r>
          </w:p>
          <w:p w:rsidR="00000000" w:rsidDel="00000000" w:rsidP="00000000" w:rsidRDefault="00000000" w:rsidRPr="00000000" w14:paraId="0000079A">
            <w:pPr>
              <w:widowControl w:val="0"/>
              <w:ind w:firstLine="340"/>
              <w:rPr>
                <w:sz w:val="20"/>
                <w:szCs w:val="20"/>
              </w:rPr>
            </w:pPr>
            <w:r w:rsidDel="00000000" w:rsidR="00000000" w:rsidRPr="00000000">
              <w:rPr>
                <w:sz w:val="20"/>
                <w:szCs w:val="20"/>
                <w:rtl w:val="0"/>
              </w:rPr>
              <w:t xml:space="preserve">This recommendation is due to the unique industry-standard free software that is</w:t>
            </w:r>
          </w:p>
          <w:p w:rsidR="00000000" w:rsidDel="00000000" w:rsidP="00000000" w:rsidRDefault="00000000" w:rsidRPr="00000000" w14:paraId="0000079B">
            <w:pPr>
              <w:widowControl w:val="0"/>
              <w:ind w:firstLine="340"/>
              <w:rPr>
                <w:sz w:val="20"/>
                <w:szCs w:val="20"/>
              </w:rPr>
            </w:pPr>
            <w:r w:rsidDel="00000000" w:rsidR="00000000" w:rsidRPr="00000000">
              <w:rPr>
                <w:sz w:val="20"/>
                <w:szCs w:val="20"/>
                <w:rtl w:val="0"/>
              </w:rPr>
              <w:t xml:space="preserve">offered to students for their studies, which will allow you to access the relevant material required to complete the various online submissions throughout the year.</w:t>
            </w:r>
          </w:p>
          <w:p w:rsidR="00000000" w:rsidDel="00000000" w:rsidP="00000000" w:rsidRDefault="00000000" w:rsidRPr="00000000" w14:paraId="0000079C">
            <w:pPr>
              <w:widowControl w:val="0"/>
              <w:ind w:firstLine="340"/>
              <w:rPr>
                <w:sz w:val="20"/>
                <w:szCs w:val="20"/>
              </w:rPr>
            </w:pPr>
            <w:r w:rsidDel="00000000" w:rsidR="00000000" w:rsidRPr="00000000">
              <w:rPr>
                <w:rtl w:val="0"/>
              </w:rPr>
            </w:r>
          </w:p>
          <w:p w:rsidR="00000000" w:rsidDel="00000000" w:rsidP="00000000" w:rsidRDefault="00000000" w:rsidRPr="00000000" w14:paraId="0000079D">
            <w:pPr>
              <w:widowControl w:val="0"/>
              <w:ind w:firstLine="340"/>
              <w:rPr>
                <w:sz w:val="20"/>
                <w:szCs w:val="20"/>
              </w:rPr>
            </w:pPr>
            <w:r w:rsidDel="00000000" w:rsidR="00000000" w:rsidRPr="00000000">
              <w:rPr>
                <w:sz w:val="20"/>
                <w:szCs w:val="20"/>
                <w:rtl w:val="0"/>
              </w:rPr>
              <w:t xml:space="preserve">Staff at the college are happy to support with further information prior to any purchase if required.</w:t>
            </w:r>
          </w:p>
          <w:p w:rsidR="00000000" w:rsidDel="00000000" w:rsidP="00000000" w:rsidRDefault="00000000" w:rsidRPr="00000000" w14:paraId="0000079E">
            <w:pPr>
              <w:widowControl w:val="0"/>
              <w:ind w:firstLine="340"/>
              <w:rPr>
                <w:sz w:val="20"/>
                <w:szCs w:val="20"/>
              </w:rPr>
            </w:pPr>
            <w:r w:rsidDel="00000000" w:rsidR="00000000" w:rsidRPr="00000000">
              <w:rPr>
                <w:rtl w:val="0"/>
              </w:rPr>
            </w:r>
          </w:p>
          <w:p w:rsidR="00000000" w:rsidDel="00000000" w:rsidP="00000000" w:rsidRDefault="00000000" w:rsidRPr="00000000" w14:paraId="0000079F">
            <w:pPr>
              <w:widowControl w:val="0"/>
              <w:ind w:firstLine="340"/>
              <w:rPr>
                <w:b w:val="1"/>
                <w:sz w:val="20"/>
                <w:szCs w:val="20"/>
              </w:rPr>
            </w:pPr>
            <w:r w:rsidDel="00000000" w:rsidR="00000000" w:rsidRPr="00000000">
              <w:rPr>
                <w:b w:val="1"/>
                <w:sz w:val="20"/>
                <w:szCs w:val="20"/>
                <w:rtl w:val="0"/>
              </w:rPr>
              <w:t xml:space="preserve">Minimum Specification</w:t>
            </w:r>
          </w:p>
          <w:p w:rsidR="00000000" w:rsidDel="00000000" w:rsidP="00000000" w:rsidRDefault="00000000" w:rsidRPr="00000000" w14:paraId="000007A0">
            <w:pPr>
              <w:widowControl w:val="0"/>
              <w:ind w:firstLine="340"/>
              <w:rPr>
                <w:sz w:val="20"/>
                <w:szCs w:val="20"/>
              </w:rPr>
            </w:pPr>
            <w:r w:rsidDel="00000000" w:rsidR="00000000" w:rsidRPr="00000000">
              <w:rPr>
                <w:sz w:val="20"/>
                <w:szCs w:val="20"/>
                <w:rtl w:val="0"/>
              </w:rPr>
              <w:t xml:space="preserve">Intel I5 or AMD Ryzen 5 CPU</w:t>
            </w:r>
          </w:p>
          <w:p w:rsidR="00000000" w:rsidDel="00000000" w:rsidP="00000000" w:rsidRDefault="00000000" w:rsidRPr="00000000" w14:paraId="000007A1">
            <w:pPr>
              <w:widowControl w:val="0"/>
              <w:ind w:firstLine="340"/>
              <w:rPr>
                <w:sz w:val="20"/>
                <w:szCs w:val="20"/>
              </w:rPr>
            </w:pPr>
            <w:r w:rsidDel="00000000" w:rsidR="00000000" w:rsidRPr="00000000">
              <w:rPr>
                <w:sz w:val="20"/>
                <w:szCs w:val="20"/>
                <w:rtl w:val="0"/>
              </w:rPr>
              <w:t xml:space="preserve">8GB Ram</w:t>
            </w:r>
          </w:p>
          <w:p w:rsidR="00000000" w:rsidDel="00000000" w:rsidP="00000000" w:rsidRDefault="00000000" w:rsidRPr="00000000" w14:paraId="000007A2">
            <w:pPr>
              <w:widowControl w:val="0"/>
              <w:ind w:firstLine="340"/>
              <w:rPr>
                <w:sz w:val="20"/>
                <w:szCs w:val="20"/>
              </w:rPr>
            </w:pPr>
            <w:r w:rsidDel="00000000" w:rsidR="00000000" w:rsidRPr="00000000">
              <w:rPr>
                <w:sz w:val="20"/>
                <w:szCs w:val="20"/>
                <w:rtl w:val="0"/>
              </w:rPr>
              <w:t xml:space="preserve">Discrete/separate GPU 2GB VRAM</w:t>
            </w:r>
          </w:p>
          <w:p w:rsidR="00000000" w:rsidDel="00000000" w:rsidP="00000000" w:rsidRDefault="00000000" w:rsidRPr="00000000" w14:paraId="000007A3">
            <w:pPr>
              <w:widowControl w:val="0"/>
              <w:ind w:firstLine="340"/>
              <w:rPr>
                <w:b w:val="1"/>
                <w:sz w:val="20"/>
                <w:szCs w:val="20"/>
              </w:rPr>
            </w:pPr>
            <w:r w:rsidDel="00000000" w:rsidR="00000000" w:rsidRPr="00000000">
              <w:rPr>
                <w:b w:val="1"/>
                <w:sz w:val="20"/>
                <w:szCs w:val="20"/>
                <w:rtl w:val="0"/>
              </w:rPr>
              <w:t xml:space="preserve">Recommended Specification</w:t>
            </w:r>
          </w:p>
          <w:p w:rsidR="00000000" w:rsidDel="00000000" w:rsidP="00000000" w:rsidRDefault="00000000" w:rsidRPr="00000000" w14:paraId="000007A4">
            <w:pPr>
              <w:widowControl w:val="0"/>
              <w:ind w:firstLine="340"/>
              <w:rPr>
                <w:sz w:val="20"/>
                <w:szCs w:val="20"/>
              </w:rPr>
            </w:pPr>
            <w:r w:rsidDel="00000000" w:rsidR="00000000" w:rsidRPr="00000000">
              <w:rPr>
                <w:sz w:val="20"/>
                <w:szCs w:val="20"/>
                <w:rtl w:val="0"/>
              </w:rPr>
              <w:t xml:space="preserve">Intel I7 or AMD Ryzen 7 or higher</w:t>
            </w:r>
          </w:p>
          <w:p w:rsidR="00000000" w:rsidDel="00000000" w:rsidP="00000000" w:rsidRDefault="00000000" w:rsidRPr="00000000" w14:paraId="000007A5">
            <w:pPr>
              <w:widowControl w:val="0"/>
              <w:ind w:firstLine="340"/>
              <w:rPr>
                <w:sz w:val="20"/>
                <w:szCs w:val="20"/>
              </w:rPr>
            </w:pPr>
            <w:r w:rsidDel="00000000" w:rsidR="00000000" w:rsidRPr="00000000">
              <w:rPr>
                <w:sz w:val="20"/>
                <w:szCs w:val="20"/>
                <w:rtl w:val="0"/>
              </w:rPr>
              <w:t xml:space="preserve">16Gb Ram</w:t>
            </w:r>
          </w:p>
          <w:p w:rsidR="00000000" w:rsidDel="00000000" w:rsidP="00000000" w:rsidRDefault="00000000" w:rsidRPr="00000000" w14:paraId="000007A6">
            <w:pPr>
              <w:widowControl w:val="0"/>
              <w:ind w:firstLine="340"/>
              <w:rPr>
                <w:sz w:val="20"/>
                <w:szCs w:val="20"/>
              </w:rPr>
            </w:pPr>
            <w:r w:rsidDel="00000000" w:rsidR="00000000" w:rsidRPr="00000000">
              <w:rPr>
                <w:sz w:val="20"/>
                <w:szCs w:val="20"/>
                <w:rtl w:val="0"/>
              </w:rPr>
              <w:t xml:space="preserve">Discrete/Separate GPU 4GB VRAM</w:t>
            </w:r>
          </w:p>
          <w:p w:rsidR="00000000" w:rsidDel="00000000" w:rsidP="00000000" w:rsidRDefault="00000000" w:rsidRPr="00000000" w14:paraId="000007A7">
            <w:pPr>
              <w:widowControl w:val="0"/>
              <w:ind w:firstLine="340"/>
              <w:rPr>
                <w:sz w:val="20"/>
                <w:szCs w:val="20"/>
              </w:rPr>
            </w:pPr>
            <w:r w:rsidDel="00000000" w:rsidR="00000000" w:rsidRPr="00000000">
              <w:rPr>
                <w:rtl w:val="0"/>
              </w:rPr>
            </w:r>
          </w:p>
          <w:p w:rsidR="00000000" w:rsidDel="00000000" w:rsidP="00000000" w:rsidRDefault="00000000" w:rsidRPr="00000000" w14:paraId="000007A8">
            <w:pPr>
              <w:widowControl w:val="0"/>
              <w:ind w:firstLine="340"/>
              <w:rPr>
                <w:sz w:val="20"/>
                <w:szCs w:val="20"/>
              </w:rPr>
            </w:pPr>
            <w:r w:rsidDel="00000000" w:rsidR="00000000" w:rsidRPr="00000000">
              <w:rPr>
                <w:sz w:val="20"/>
                <w:szCs w:val="20"/>
                <w:rtl w:val="0"/>
              </w:rPr>
              <w:t xml:space="preserve">We do not recommend apple products due to compatibility issues with some of the</w:t>
            </w:r>
          </w:p>
          <w:p w:rsidR="00000000" w:rsidDel="00000000" w:rsidP="00000000" w:rsidRDefault="00000000" w:rsidRPr="00000000" w14:paraId="000007A9">
            <w:pPr>
              <w:widowControl w:val="0"/>
              <w:ind w:firstLine="340"/>
              <w:rPr>
                <w:sz w:val="20"/>
                <w:szCs w:val="20"/>
              </w:rPr>
            </w:pPr>
            <w:r w:rsidDel="00000000" w:rsidR="00000000" w:rsidRPr="00000000">
              <w:rPr>
                <w:sz w:val="20"/>
                <w:szCs w:val="20"/>
                <w:rtl w:val="0"/>
              </w:rPr>
              <w:t xml:space="preserve">software offered, this can be overcome but has a requirement for Bootcamp,</w:t>
            </w:r>
          </w:p>
          <w:p w:rsidR="00000000" w:rsidDel="00000000" w:rsidP="00000000" w:rsidRDefault="00000000" w:rsidRPr="00000000" w14:paraId="000007AA">
            <w:pPr>
              <w:widowControl w:val="0"/>
              <w:ind w:firstLine="340"/>
              <w:rPr>
                <w:sz w:val="20"/>
                <w:szCs w:val="20"/>
              </w:rPr>
            </w:pPr>
            <w:r w:rsidDel="00000000" w:rsidR="00000000" w:rsidRPr="00000000">
              <w:rPr>
                <w:sz w:val="20"/>
                <w:szCs w:val="20"/>
                <w:rtl w:val="0"/>
              </w:rPr>
              <w:t xml:space="preserve">Parallels or dual operating systems.</w:t>
            </w:r>
          </w:p>
          <w:p w:rsidR="00000000" w:rsidDel="00000000" w:rsidP="00000000" w:rsidRDefault="00000000" w:rsidRPr="00000000" w14:paraId="000007AB">
            <w:pPr>
              <w:widowControl w:val="0"/>
              <w:ind w:firstLine="340"/>
              <w:rPr>
                <w:sz w:val="20"/>
                <w:szCs w:val="20"/>
              </w:rPr>
            </w:pPr>
            <w:r w:rsidDel="00000000" w:rsidR="00000000" w:rsidRPr="00000000">
              <w:rPr>
                <w:sz w:val="20"/>
                <w:szCs w:val="20"/>
                <w:rtl w:val="0"/>
              </w:rPr>
              <w:t xml:space="preserve">We also recommend that you do not purchase a laptop/computer that does not have</w:t>
            </w:r>
          </w:p>
          <w:p w:rsidR="00000000" w:rsidDel="00000000" w:rsidP="00000000" w:rsidRDefault="00000000" w:rsidRPr="00000000" w14:paraId="000007AC">
            <w:pPr>
              <w:widowControl w:val="0"/>
              <w:ind w:firstLine="340"/>
              <w:rPr>
                <w:sz w:val="20"/>
                <w:szCs w:val="20"/>
              </w:rPr>
            </w:pPr>
            <w:r w:rsidDel="00000000" w:rsidR="00000000" w:rsidRPr="00000000">
              <w:rPr>
                <w:sz w:val="20"/>
                <w:szCs w:val="20"/>
                <w:rtl w:val="0"/>
              </w:rPr>
              <w:t xml:space="preserve">a discrete/separate GPU.</w:t>
            </w:r>
          </w:p>
          <w:p w:rsidR="00000000" w:rsidDel="00000000" w:rsidP="00000000" w:rsidRDefault="00000000" w:rsidRPr="00000000" w14:paraId="000007AD">
            <w:pPr>
              <w:widowControl w:val="0"/>
              <w:ind w:firstLine="340"/>
              <w:rPr>
                <w:sz w:val="20"/>
                <w:szCs w:val="20"/>
              </w:rPr>
            </w:pPr>
            <w:r w:rsidDel="00000000" w:rsidR="00000000" w:rsidRPr="00000000">
              <w:rPr>
                <w:rtl w:val="0"/>
              </w:rPr>
            </w:r>
          </w:p>
          <w:p w:rsidR="00000000" w:rsidDel="00000000" w:rsidP="00000000" w:rsidRDefault="00000000" w:rsidRPr="00000000" w14:paraId="000007AE">
            <w:pPr>
              <w:widowControl w:val="0"/>
              <w:ind w:firstLine="340"/>
              <w:rPr>
                <w:sz w:val="20"/>
                <w:szCs w:val="20"/>
              </w:rPr>
            </w:pPr>
            <w:r w:rsidDel="00000000" w:rsidR="00000000" w:rsidRPr="00000000">
              <w:rPr>
                <w:sz w:val="20"/>
                <w:szCs w:val="20"/>
                <w:rtl w:val="0"/>
              </w:rPr>
              <w:t xml:space="preserve">The college provides all students with a computer of similar specification whilst on</w:t>
            </w:r>
          </w:p>
          <w:p w:rsidR="00000000" w:rsidDel="00000000" w:rsidP="00000000" w:rsidRDefault="00000000" w:rsidRPr="00000000" w14:paraId="000007AF">
            <w:pPr>
              <w:widowControl w:val="0"/>
              <w:ind w:firstLine="340"/>
              <w:rPr>
                <w:sz w:val="20"/>
                <w:szCs w:val="20"/>
              </w:rPr>
            </w:pPr>
            <w:r w:rsidDel="00000000" w:rsidR="00000000" w:rsidRPr="00000000">
              <w:rPr>
                <w:sz w:val="20"/>
                <w:szCs w:val="20"/>
                <w:rtl w:val="0"/>
              </w:rPr>
              <w:t xml:space="preserve">site both in classrooms and self-study areas, however, with current COVID issues</w:t>
            </w:r>
          </w:p>
          <w:p w:rsidR="00000000" w:rsidDel="00000000" w:rsidP="00000000" w:rsidRDefault="00000000" w:rsidRPr="00000000" w14:paraId="000007B0">
            <w:pPr>
              <w:widowControl w:val="0"/>
              <w:ind w:firstLine="340"/>
              <w:rPr>
                <w:sz w:val="20"/>
                <w:szCs w:val="20"/>
                <w:highlight w:val="yellow"/>
              </w:rPr>
            </w:pPr>
            <w:r w:rsidDel="00000000" w:rsidR="00000000" w:rsidRPr="00000000">
              <w:rPr>
                <w:sz w:val="20"/>
                <w:szCs w:val="20"/>
                <w:rtl w:val="0"/>
              </w:rPr>
              <w:t xml:space="preserve">we cannot guarantee access to this equipment at all times.</w:t>
            </w: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B1">
            <w:pPr>
              <w:widowControl w:val="0"/>
              <w:ind w:firstLine="340"/>
              <w:rPr>
                <w:sz w:val="20"/>
                <w:szCs w:val="20"/>
                <w:highlight w:val="yellow"/>
              </w:rPr>
            </w:pPr>
            <w:r w:rsidDel="00000000" w:rsidR="00000000" w:rsidRPr="00000000">
              <w:rPr>
                <w:sz w:val="20"/>
                <w:szCs w:val="20"/>
                <w:rtl w:val="0"/>
              </w:rPr>
              <w:t xml:space="preserve">Off-site - students will need personal access to a PC/laptop with a webcam and microphone (internal/external or through a smartphone) and reliable access to the internet. If this is problematic there are hardship funds available for the purchase of IT equipment which can be applied for via the HE office.  </w:t>
            </w:r>
            <w:r w:rsidDel="00000000" w:rsidR="00000000" w:rsidRPr="00000000">
              <w:rPr>
                <w:rtl w:val="0"/>
              </w:rPr>
            </w:r>
          </w:p>
          <w:p w:rsidR="00000000" w:rsidDel="00000000" w:rsidP="00000000" w:rsidRDefault="00000000" w:rsidRPr="00000000" w14:paraId="000007B2">
            <w:pPr>
              <w:widowControl w:val="0"/>
              <w:ind w:firstLine="340"/>
              <w:rPr>
                <w:sz w:val="20"/>
                <w:szCs w:val="20"/>
                <w:highlight w:val="yellow"/>
              </w:rPr>
            </w:pPr>
            <w:r w:rsidDel="00000000" w:rsidR="00000000" w:rsidRPr="00000000">
              <w:rPr>
                <w:rtl w:val="0"/>
              </w:rPr>
            </w:r>
          </w:p>
          <w:p w:rsidR="00000000" w:rsidDel="00000000" w:rsidP="00000000" w:rsidRDefault="00000000" w:rsidRPr="00000000" w14:paraId="000007B3">
            <w:pPr>
              <w:widowControl w:val="0"/>
              <w:ind w:firstLine="340"/>
              <w:rPr>
                <w:b w:val="1"/>
                <w:sz w:val="20"/>
                <w:szCs w:val="20"/>
              </w:rPr>
            </w:pPr>
            <w:r w:rsidDel="00000000" w:rsidR="00000000" w:rsidRPr="00000000">
              <w:rPr>
                <w:b w:val="1"/>
                <w:sz w:val="20"/>
                <w:szCs w:val="20"/>
                <w:rtl w:val="0"/>
              </w:rPr>
              <w:t xml:space="preserve">Computer/Laptop Specification Recommendation</w:t>
            </w:r>
          </w:p>
          <w:p w:rsidR="00000000" w:rsidDel="00000000" w:rsidP="00000000" w:rsidRDefault="00000000" w:rsidRPr="00000000" w14:paraId="000007B4">
            <w:pPr>
              <w:widowControl w:val="0"/>
              <w:ind w:firstLine="340"/>
              <w:rPr>
                <w:sz w:val="20"/>
                <w:szCs w:val="20"/>
              </w:rPr>
            </w:pPr>
            <w:r w:rsidDel="00000000" w:rsidR="00000000" w:rsidRPr="00000000">
              <w:rPr>
                <w:sz w:val="20"/>
                <w:szCs w:val="20"/>
                <w:rtl w:val="0"/>
              </w:rPr>
              <w:t xml:space="preserve">The Higher Technology Skills programme leads recommend the following minimum</w:t>
            </w:r>
          </w:p>
          <w:p w:rsidR="00000000" w:rsidDel="00000000" w:rsidP="00000000" w:rsidRDefault="00000000" w:rsidRPr="00000000" w14:paraId="000007B5">
            <w:pPr>
              <w:widowControl w:val="0"/>
              <w:ind w:firstLine="340"/>
              <w:rPr>
                <w:sz w:val="20"/>
                <w:szCs w:val="20"/>
              </w:rPr>
            </w:pPr>
            <w:r w:rsidDel="00000000" w:rsidR="00000000" w:rsidRPr="00000000">
              <w:rPr>
                <w:sz w:val="20"/>
                <w:szCs w:val="20"/>
                <w:rtl w:val="0"/>
              </w:rPr>
              <w:t xml:space="preserve">computer/laptop specification to assist you in reaching your full potential whilst at</w:t>
            </w:r>
          </w:p>
          <w:p w:rsidR="00000000" w:rsidDel="00000000" w:rsidP="00000000" w:rsidRDefault="00000000" w:rsidRPr="00000000" w14:paraId="000007B6">
            <w:pPr>
              <w:widowControl w:val="0"/>
              <w:ind w:firstLine="340"/>
              <w:rPr>
                <w:sz w:val="20"/>
                <w:szCs w:val="20"/>
              </w:rPr>
            </w:pPr>
            <w:r w:rsidDel="00000000" w:rsidR="00000000" w:rsidRPr="00000000">
              <w:rPr>
                <w:sz w:val="20"/>
                <w:szCs w:val="20"/>
                <w:rtl w:val="0"/>
              </w:rPr>
              <w:t xml:space="preserve">City College Plymouth.</w:t>
            </w:r>
          </w:p>
          <w:p w:rsidR="00000000" w:rsidDel="00000000" w:rsidP="00000000" w:rsidRDefault="00000000" w:rsidRPr="00000000" w14:paraId="000007B7">
            <w:pPr>
              <w:widowControl w:val="0"/>
              <w:ind w:firstLine="340"/>
              <w:rPr>
                <w:sz w:val="20"/>
                <w:szCs w:val="20"/>
              </w:rPr>
            </w:pPr>
            <w:r w:rsidDel="00000000" w:rsidR="00000000" w:rsidRPr="00000000">
              <w:rPr>
                <w:rtl w:val="0"/>
              </w:rPr>
            </w:r>
          </w:p>
          <w:p w:rsidR="00000000" w:rsidDel="00000000" w:rsidP="00000000" w:rsidRDefault="00000000" w:rsidRPr="00000000" w14:paraId="000007B8">
            <w:pPr>
              <w:widowControl w:val="0"/>
              <w:ind w:firstLine="340"/>
              <w:rPr>
                <w:sz w:val="20"/>
                <w:szCs w:val="20"/>
              </w:rPr>
            </w:pPr>
            <w:r w:rsidDel="00000000" w:rsidR="00000000" w:rsidRPr="00000000">
              <w:rPr>
                <w:sz w:val="20"/>
                <w:szCs w:val="20"/>
                <w:rtl w:val="0"/>
              </w:rPr>
              <w:t xml:space="preserve">This recommendation is due to the unique industry-standard free software that is</w:t>
            </w:r>
          </w:p>
          <w:p w:rsidR="00000000" w:rsidDel="00000000" w:rsidP="00000000" w:rsidRDefault="00000000" w:rsidRPr="00000000" w14:paraId="000007B9">
            <w:pPr>
              <w:widowControl w:val="0"/>
              <w:ind w:firstLine="340"/>
              <w:rPr>
                <w:sz w:val="20"/>
                <w:szCs w:val="20"/>
              </w:rPr>
            </w:pPr>
            <w:r w:rsidDel="00000000" w:rsidR="00000000" w:rsidRPr="00000000">
              <w:rPr>
                <w:sz w:val="20"/>
                <w:szCs w:val="20"/>
                <w:rtl w:val="0"/>
              </w:rPr>
              <w:t xml:space="preserve">offered to students for their studies, which will allow you to access the relevant material required to complete the various online submissions throughout the year.</w:t>
            </w:r>
          </w:p>
          <w:p w:rsidR="00000000" w:rsidDel="00000000" w:rsidP="00000000" w:rsidRDefault="00000000" w:rsidRPr="00000000" w14:paraId="000007BA">
            <w:pPr>
              <w:widowControl w:val="0"/>
              <w:ind w:firstLine="340"/>
              <w:rPr>
                <w:sz w:val="20"/>
                <w:szCs w:val="20"/>
              </w:rPr>
            </w:pPr>
            <w:r w:rsidDel="00000000" w:rsidR="00000000" w:rsidRPr="00000000">
              <w:rPr>
                <w:rtl w:val="0"/>
              </w:rPr>
            </w:r>
          </w:p>
          <w:p w:rsidR="00000000" w:rsidDel="00000000" w:rsidP="00000000" w:rsidRDefault="00000000" w:rsidRPr="00000000" w14:paraId="000007BB">
            <w:pPr>
              <w:widowControl w:val="0"/>
              <w:ind w:firstLine="340"/>
              <w:rPr>
                <w:sz w:val="20"/>
                <w:szCs w:val="20"/>
              </w:rPr>
            </w:pPr>
            <w:r w:rsidDel="00000000" w:rsidR="00000000" w:rsidRPr="00000000">
              <w:rPr>
                <w:rtl w:val="0"/>
              </w:rPr>
            </w:r>
          </w:p>
          <w:p w:rsidR="00000000" w:rsidDel="00000000" w:rsidP="00000000" w:rsidRDefault="00000000" w:rsidRPr="00000000" w14:paraId="000007BC">
            <w:pPr>
              <w:widowControl w:val="0"/>
              <w:ind w:firstLine="340"/>
              <w:rPr>
                <w:sz w:val="20"/>
                <w:szCs w:val="20"/>
              </w:rPr>
            </w:pPr>
            <w:r w:rsidDel="00000000" w:rsidR="00000000" w:rsidRPr="00000000">
              <w:rPr>
                <w:sz w:val="20"/>
                <w:szCs w:val="20"/>
                <w:rtl w:val="0"/>
              </w:rPr>
              <w:t xml:space="preserve">Staff at the college are happy to support with further information prior to any purchase if required.</w:t>
            </w:r>
          </w:p>
          <w:p w:rsidR="00000000" w:rsidDel="00000000" w:rsidP="00000000" w:rsidRDefault="00000000" w:rsidRPr="00000000" w14:paraId="000007BD">
            <w:pPr>
              <w:widowControl w:val="0"/>
              <w:ind w:firstLine="340"/>
              <w:rPr>
                <w:sz w:val="20"/>
                <w:szCs w:val="20"/>
              </w:rPr>
            </w:pPr>
            <w:r w:rsidDel="00000000" w:rsidR="00000000" w:rsidRPr="00000000">
              <w:rPr>
                <w:rtl w:val="0"/>
              </w:rPr>
            </w:r>
          </w:p>
          <w:p w:rsidR="00000000" w:rsidDel="00000000" w:rsidP="00000000" w:rsidRDefault="00000000" w:rsidRPr="00000000" w14:paraId="000007BE">
            <w:pPr>
              <w:widowControl w:val="0"/>
              <w:ind w:firstLine="340"/>
              <w:rPr>
                <w:sz w:val="20"/>
                <w:szCs w:val="20"/>
              </w:rPr>
            </w:pPr>
            <w:r w:rsidDel="00000000" w:rsidR="00000000" w:rsidRPr="00000000">
              <w:rPr>
                <w:rtl w:val="0"/>
              </w:rPr>
            </w:r>
          </w:p>
          <w:p w:rsidR="00000000" w:rsidDel="00000000" w:rsidP="00000000" w:rsidRDefault="00000000" w:rsidRPr="00000000" w14:paraId="000007BF">
            <w:pPr>
              <w:widowControl w:val="0"/>
              <w:ind w:firstLine="340"/>
              <w:rPr>
                <w:b w:val="1"/>
                <w:sz w:val="20"/>
                <w:szCs w:val="20"/>
              </w:rPr>
            </w:pPr>
            <w:r w:rsidDel="00000000" w:rsidR="00000000" w:rsidRPr="00000000">
              <w:rPr>
                <w:b w:val="1"/>
                <w:sz w:val="20"/>
                <w:szCs w:val="20"/>
                <w:rtl w:val="0"/>
              </w:rPr>
              <w:t xml:space="preserve">Minimum Specification</w:t>
            </w:r>
          </w:p>
          <w:p w:rsidR="00000000" w:rsidDel="00000000" w:rsidP="00000000" w:rsidRDefault="00000000" w:rsidRPr="00000000" w14:paraId="000007C0">
            <w:pPr>
              <w:widowControl w:val="0"/>
              <w:ind w:firstLine="340"/>
              <w:rPr>
                <w:sz w:val="20"/>
                <w:szCs w:val="20"/>
              </w:rPr>
            </w:pPr>
            <w:r w:rsidDel="00000000" w:rsidR="00000000" w:rsidRPr="00000000">
              <w:rPr>
                <w:sz w:val="20"/>
                <w:szCs w:val="20"/>
                <w:rtl w:val="0"/>
              </w:rPr>
              <w:t xml:space="preserve">Intel I5 or AMD Ryzen 5 CPU</w:t>
            </w:r>
          </w:p>
          <w:p w:rsidR="00000000" w:rsidDel="00000000" w:rsidP="00000000" w:rsidRDefault="00000000" w:rsidRPr="00000000" w14:paraId="000007C1">
            <w:pPr>
              <w:widowControl w:val="0"/>
              <w:ind w:firstLine="340"/>
              <w:rPr>
                <w:sz w:val="20"/>
                <w:szCs w:val="20"/>
              </w:rPr>
            </w:pPr>
            <w:r w:rsidDel="00000000" w:rsidR="00000000" w:rsidRPr="00000000">
              <w:rPr>
                <w:sz w:val="20"/>
                <w:szCs w:val="20"/>
                <w:rtl w:val="0"/>
              </w:rPr>
              <w:t xml:space="preserve">8GB Ram</w:t>
            </w:r>
          </w:p>
          <w:p w:rsidR="00000000" w:rsidDel="00000000" w:rsidP="00000000" w:rsidRDefault="00000000" w:rsidRPr="00000000" w14:paraId="000007C2">
            <w:pPr>
              <w:widowControl w:val="0"/>
              <w:ind w:firstLine="340"/>
              <w:rPr>
                <w:sz w:val="20"/>
                <w:szCs w:val="20"/>
              </w:rPr>
            </w:pPr>
            <w:r w:rsidDel="00000000" w:rsidR="00000000" w:rsidRPr="00000000">
              <w:rPr>
                <w:sz w:val="20"/>
                <w:szCs w:val="20"/>
                <w:rtl w:val="0"/>
              </w:rPr>
              <w:t xml:space="preserve">Discrete/separate GPU 2GB VRAM</w:t>
            </w:r>
          </w:p>
          <w:p w:rsidR="00000000" w:rsidDel="00000000" w:rsidP="00000000" w:rsidRDefault="00000000" w:rsidRPr="00000000" w14:paraId="000007C3">
            <w:pPr>
              <w:widowControl w:val="0"/>
              <w:ind w:firstLine="340"/>
              <w:rPr>
                <w:b w:val="1"/>
                <w:sz w:val="20"/>
                <w:szCs w:val="20"/>
              </w:rPr>
            </w:pPr>
            <w:r w:rsidDel="00000000" w:rsidR="00000000" w:rsidRPr="00000000">
              <w:rPr>
                <w:b w:val="1"/>
                <w:sz w:val="20"/>
                <w:szCs w:val="20"/>
                <w:rtl w:val="0"/>
              </w:rPr>
              <w:t xml:space="preserve">Recommended Specification</w:t>
            </w:r>
          </w:p>
          <w:p w:rsidR="00000000" w:rsidDel="00000000" w:rsidP="00000000" w:rsidRDefault="00000000" w:rsidRPr="00000000" w14:paraId="000007C4">
            <w:pPr>
              <w:widowControl w:val="0"/>
              <w:ind w:firstLine="340"/>
              <w:rPr>
                <w:sz w:val="20"/>
                <w:szCs w:val="20"/>
              </w:rPr>
            </w:pPr>
            <w:r w:rsidDel="00000000" w:rsidR="00000000" w:rsidRPr="00000000">
              <w:rPr>
                <w:sz w:val="20"/>
                <w:szCs w:val="20"/>
                <w:rtl w:val="0"/>
              </w:rPr>
              <w:t xml:space="preserve">Intel I7 or AMD Ryzen 7 or higher</w:t>
            </w:r>
          </w:p>
          <w:p w:rsidR="00000000" w:rsidDel="00000000" w:rsidP="00000000" w:rsidRDefault="00000000" w:rsidRPr="00000000" w14:paraId="000007C5">
            <w:pPr>
              <w:widowControl w:val="0"/>
              <w:ind w:firstLine="340"/>
              <w:rPr>
                <w:sz w:val="20"/>
                <w:szCs w:val="20"/>
              </w:rPr>
            </w:pPr>
            <w:r w:rsidDel="00000000" w:rsidR="00000000" w:rsidRPr="00000000">
              <w:rPr>
                <w:sz w:val="20"/>
                <w:szCs w:val="20"/>
                <w:rtl w:val="0"/>
              </w:rPr>
              <w:t xml:space="preserve">16Gb Ram</w:t>
            </w:r>
          </w:p>
          <w:p w:rsidR="00000000" w:rsidDel="00000000" w:rsidP="00000000" w:rsidRDefault="00000000" w:rsidRPr="00000000" w14:paraId="000007C6">
            <w:pPr>
              <w:widowControl w:val="0"/>
              <w:ind w:firstLine="340"/>
              <w:rPr>
                <w:sz w:val="20"/>
                <w:szCs w:val="20"/>
              </w:rPr>
            </w:pPr>
            <w:r w:rsidDel="00000000" w:rsidR="00000000" w:rsidRPr="00000000">
              <w:rPr>
                <w:sz w:val="20"/>
                <w:szCs w:val="20"/>
                <w:rtl w:val="0"/>
              </w:rPr>
              <w:t xml:space="preserve">Discrete/Separate GPU 4GB VRAM</w:t>
            </w:r>
          </w:p>
          <w:p w:rsidR="00000000" w:rsidDel="00000000" w:rsidP="00000000" w:rsidRDefault="00000000" w:rsidRPr="00000000" w14:paraId="000007C7">
            <w:pPr>
              <w:widowControl w:val="0"/>
              <w:ind w:firstLine="340"/>
              <w:rPr>
                <w:sz w:val="20"/>
                <w:szCs w:val="20"/>
              </w:rPr>
            </w:pPr>
            <w:r w:rsidDel="00000000" w:rsidR="00000000" w:rsidRPr="00000000">
              <w:rPr>
                <w:rtl w:val="0"/>
              </w:rPr>
            </w:r>
          </w:p>
          <w:p w:rsidR="00000000" w:rsidDel="00000000" w:rsidP="00000000" w:rsidRDefault="00000000" w:rsidRPr="00000000" w14:paraId="000007C8">
            <w:pPr>
              <w:widowControl w:val="0"/>
              <w:ind w:firstLine="340"/>
              <w:rPr>
                <w:sz w:val="20"/>
                <w:szCs w:val="20"/>
              </w:rPr>
            </w:pPr>
            <w:r w:rsidDel="00000000" w:rsidR="00000000" w:rsidRPr="00000000">
              <w:rPr>
                <w:sz w:val="20"/>
                <w:szCs w:val="20"/>
                <w:rtl w:val="0"/>
              </w:rPr>
              <w:t xml:space="preserve">We do not recommend apple products due to compatibility issues with some of the</w:t>
            </w:r>
          </w:p>
          <w:p w:rsidR="00000000" w:rsidDel="00000000" w:rsidP="00000000" w:rsidRDefault="00000000" w:rsidRPr="00000000" w14:paraId="000007C9">
            <w:pPr>
              <w:widowControl w:val="0"/>
              <w:ind w:firstLine="340"/>
              <w:rPr>
                <w:sz w:val="20"/>
                <w:szCs w:val="20"/>
              </w:rPr>
            </w:pPr>
            <w:r w:rsidDel="00000000" w:rsidR="00000000" w:rsidRPr="00000000">
              <w:rPr>
                <w:sz w:val="20"/>
                <w:szCs w:val="20"/>
                <w:rtl w:val="0"/>
              </w:rPr>
              <w:t xml:space="preserve">software offered, this can be overcome but has a requirement for Bootcamp,</w:t>
            </w:r>
          </w:p>
          <w:p w:rsidR="00000000" w:rsidDel="00000000" w:rsidP="00000000" w:rsidRDefault="00000000" w:rsidRPr="00000000" w14:paraId="000007CA">
            <w:pPr>
              <w:widowControl w:val="0"/>
              <w:ind w:firstLine="340"/>
              <w:rPr>
                <w:sz w:val="20"/>
                <w:szCs w:val="20"/>
              </w:rPr>
            </w:pPr>
            <w:r w:rsidDel="00000000" w:rsidR="00000000" w:rsidRPr="00000000">
              <w:rPr>
                <w:sz w:val="20"/>
                <w:szCs w:val="20"/>
                <w:rtl w:val="0"/>
              </w:rPr>
              <w:t xml:space="preserve">Parallels or dual operating systems.</w:t>
            </w:r>
          </w:p>
          <w:p w:rsidR="00000000" w:rsidDel="00000000" w:rsidP="00000000" w:rsidRDefault="00000000" w:rsidRPr="00000000" w14:paraId="000007CB">
            <w:pPr>
              <w:widowControl w:val="0"/>
              <w:ind w:firstLine="340"/>
              <w:rPr>
                <w:sz w:val="20"/>
                <w:szCs w:val="20"/>
              </w:rPr>
            </w:pPr>
            <w:r w:rsidDel="00000000" w:rsidR="00000000" w:rsidRPr="00000000">
              <w:rPr>
                <w:sz w:val="20"/>
                <w:szCs w:val="20"/>
                <w:rtl w:val="0"/>
              </w:rPr>
              <w:t xml:space="preserve">We also recommend that you do not purchase a laptop/computer that does not have</w:t>
            </w:r>
          </w:p>
          <w:p w:rsidR="00000000" w:rsidDel="00000000" w:rsidP="00000000" w:rsidRDefault="00000000" w:rsidRPr="00000000" w14:paraId="000007CC">
            <w:pPr>
              <w:widowControl w:val="0"/>
              <w:ind w:firstLine="340"/>
              <w:rPr>
                <w:sz w:val="20"/>
                <w:szCs w:val="20"/>
              </w:rPr>
            </w:pPr>
            <w:r w:rsidDel="00000000" w:rsidR="00000000" w:rsidRPr="00000000">
              <w:rPr>
                <w:sz w:val="20"/>
                <w:szCs w:val="20"/>
                <w:rtl w:val="0"/>
              </w:rPr>
              <w:t xml:space="preserve">a discrete/separate GPU.</w:t>
            </w:r>
          </w:p>
          <w:p w:rsidR="00000000" w:rsidDel="00000000" w:rsidP="00000000" w:rsidRDefault="00000000" w:rsidRPr="00000000" w14:paraId="000007CD">
            <w:pPr>
              <w:widowControl w:val="0"/>
              <w:ind w:firstLine="340"/>
              <w:rPr>
                <w:sz w:val="20"/>
                <w:szCs w:val="20"/>
              </w:rPr>
            </w:pPr>
            <w:r w:rsidDel="00000000" w:rsidR="00000000" w:rsidRPr="00000000">
              <w:rPr>
                <w:rtl w:val="0"/>
              </w:rPr>
            </w:r>
          </w:p>
          <w:p w:rsidR="00000000" w:rsidDel="00000000" w:rsidP="00000000" w:rsidRDefault="00000000" w:rsidRPr="00000000" w14:paraId="000007CE">
            <w:pPr>
              <w:widowControl w:val="0"/>
              <w:ind w:firstLine="340"/>
              <w:rPr>
                <w:sz w:val="20"/>
                <w:szCs w:val="20"/>
              </w:rPr>
            </w:pPr>
            <w:r w:rsidDel="00000000" w:rsidR="00000000" w:rsidRPr="00000000">
              <w:rPr>
                <w:rtl w:val="0"/>
              </w:rPr>
            </w:r>
          </w:p>
          <w:p w:rsidR="00000000" w:rsidDel="00000000" w:rsidP="00000000" w:rsidRDefault="00000000" w:rsidRPr="00000000" w14:paraId="000007CF">
            <w:pPr>
              <w:widowControl w:val="0"/>
              <w:ind w:firstLine="340"/>
              <w:rPr>
                <w:sz w:val="20"/>
                <w:szCs w:val="20"/>
              </w:rPr>
            </w:pPr>
            <w:r w:rsidDel="00000000" w:rsidR="00000000" w:rsidRPr="00000000">
              <w:rPr>
                <w:sz w:val="20"/>
                <w:szCs w:val="20"/>
                <w:rtl w:val="0"/>
              </w:rPr>
              <w:t xml:space="preserve">The college provides all students with a computer of similar specification whilst on site both in classrooms and self-study areas, however, with current COVID issues</w:t>
            </w:r>
          </w:p>
          <w:p w:rsidR="00000000" w:rsidDel="00000000" w:rsidP="00000000" w:rsidRDefault="00000000" w:rsidRPr="00000000" w14:paraId="000007D0">
            <w:pPr>
              <w:widowControl w:val="0"/>
              <w:ind w:firstLine="340"/>
              <w:rPr>
                <w:sz w:val="20"/>
                <w:szCs w:val="20"/>
                <w:highlight w:val="yellow"/>
              </w:rPr>
            </w:pPr>
            <w:r w:rsidDel="00000000" w:rsidR="00000000" w:rsidRPr="00000000">
              <w:rPr>
                <w:sz w:val="20"/>
                <w:szCs w:val="20"/>
                <w:rtl w:val="0"/>
              </w:rPr>
              <w:t xml:space="preserve">we cannot guarantee access to this equipment at all times.</w:t>
            </w:r>
            <w:r w:rsidDel="00000000" w:rsidR="00000000" w:rsidRPr="00000000">
              <w:rPr>
                <w:rtl w:val="0"/>
              </w:rPr>
            </w:r>
          </w:p>
          <w:p w:rsidR="00000000" w:rsidDel="00000000" w:rsidP="00000000" w:rsidRDefault="00000000" w:rsidRPr="00000000" w14:paraId="000007D1">
            <w:pPr>
              <w:widowControl w:val="0"/>
              <w:ind w:firstLine="340"/>
              <w:rPr>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7D2">
            <w:pPr>
              <w:widowControl w:val="0"/>
              <w:numPr>
                <w:ilvl w:val="0"/>
                <w:numId w:val="14"/>
              </w:numPr>
              <w:ind w:left="720" w:hanging="360"/>
              <w:rPr>
                <w:sz w:val="20"/>
                <w:szCs w:val="20"/>
              </w:rPr>
            </w:pPr>
            <w:r w:rsidDel="00000000" w:rsidR="00000000" w:rsidRPr="00000000">
              <w:rPr>
                <w:sz w:val="20"/>
                <w:szCs w:val="20"/>
                <w:rtl w:val="0"/>
              </w:rPr>
              <w:t xml:space="preserve">Specialist hardware/software i..e. for IT / engineering /CAD / creative media / </w:t>
            </w:r>
          </w:p>
        </w:tc>
        <w:tc>
          <w:tcPr>
            <w:shd w:fill="auto" w:val="clear"/>
            <w:tcMar>
              <w:top w:w="100.0" w:type="dxa"/>
              <w:left w:w="100.0" w:type="dxa"/>
              <w:bottom w:w="100.0" w:type="dxa"/>
              <w:right w:w="100.0" w:type="dxa"/>
            </w:tcMar>
          </w:tcPr>
          <w:p w:rsidR="00000000" w:rsidDel="00000000" w:rsidP="00000000" w:rsidRDefault="00000000" w:rsidRPr="00000000" w14:paraId="000007D3">
            <w:pPr>
              <w:widowControl w:val="0"/>
              <w:ind w:firstLine="340"/>
              <w:rPr>
                <w:sz w:val="20"/>
                <w:szCs w:val="20"/>
              </w:rPr>
            </w:pPr>
            <w:r w:rsidDel="00000000" w:rsidR="00000000" w:rsidRPr="00000000">
              <w:rPr>
                <w:sz w:val="20"/>
                <w:szCs w:val="20"/>
                <w:rtl w:val="0"/>
              </w:rPr>
              <w:t xml:space="preserve">Student licensed software such as AutoCAD is available to download as ‘work at home software’. For further details, please contact your module lead.</w:t>
            </w:r>
          </w:p>
        </w:tc>
        <w:tc>
          <w:tcPr>
            <w:shd w:fill="auto" w:val="clear"/>
            <w:tcMar>
              <w:top w:w="100.0" w:type="dxa"/>
              <w:left w:w="100.0" w:type="dxa"/>
              <w:bottom w:w="100.0" w:type="dxa"/>
              <w:right w:w="100.0" w:type="dxa"/>
            </w:tcMar>
          </w:tcPr>
          <w:p w:rsidR="00000000" w:rsidDel="00000000" w:rsidP="00000000" w:rsidRDefault="00000000" w:rsidRPr="00000000" w14:paraId="000007D4">
            <w:pPr>
              <w:widowControl w:val="0"/>
              <w:ind w:firstLine="340"/>
              <w:rPr>
                <w:sz w:val="20"/>
                <w:szCs w:val="20"/>
              </w:rPr>
            </w:pPr>
            <w:r w:rsidDel="00000000" w:rsidR="00000000" w:rsidRPr="00000000">
              <w:rPr>
                <w:sz w:val="20"/>
                <w:szCs w:val="20"/>
                <w:rtl w:val="0"/>
              </w:rPr>
              <w:t xml:space="preserve">Student licensed software such as AutoCAD is available to download as ‘work at home software’. For further details, please contact your module lead.</w:t>
            </w:r>
          </w:p>
        </w:tc>
        <w:tc>
          <w:tcPr>
            <w:shd w:fill="auto" w:val="clear"/>
            <w:tcMar>
              <w:top w:w="100.0" w:type="dxa"/>
              <w:left w:w="100.0" w:type="dxa"/>
              <w:bottom w:w="100.0" w:type="dxa"/>
              <w:right w:w="100.0" w:type="dxa"/>
            </w:tcMar>
          </w:tcPr>
          <w:p w:rsidR="00000000" w:rsidDel="00000000" w:rsidP="00000000" w:rsidRDefault="00000000" w:rsidRPr="00000000" w14:paraId="000007D5">
            <w:pPr>
              <w:widowControl w:val="0"/>
              <w:ind w:firstLine="340"/>
              <w:rPr>
                <w:sz w:val="20"/>
                <w:szCs w:val="20"/>
              </w:rPr>
            </w:pPr>
            <w:r w:rsidDel="00000000" w:rsidR="00000000" w:rsidRPr="00000000">
              <w:rPr>
                <w:sz w:val="20"/>
                <w:szCs w:val="20"/>
                <w:rtl w:val="0"/>
              </w:rPr>
              <w:t xml:space="preserve">Student licensed software such as AutoCAD is available to download as ‘work at home software’. For further details, please contact your module lead.</w:t>
            </w:r>
          </w:p>
        </w:tc>
      </w:tr>
      <w:tr>
        <w:trPr>
          <w:cantSplit w:val="0"/>
          <w:trHeight w:val="213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D6">
            <w:pPr>
              <w:widowControl w:val="0"/>
              <w:numPr>
                <w:ilvl w:val="0"/>
                <w:numId w:val="15"/>
              </w:numPr>
              <w:ind w:left="720" w:hanging="360"/>
              <w:rPr>
                <w:sz w:val="20"/>
                <w:szCs w:val="20"/>
              </w:rPr>
            </w:pPr>
            <w:r w:rsidDel="00000000" w:rsidR="00000000" w:rsidRPr="00000000">
              <w:rPr>
                <w:sz w:val="20"/>
                <w:szCs w:val="20"/>
                <w:rtl w:val="0"/>
              </w:rPr>
              <w:t xml:space="preserve">Specialist environments i.e.: dance studios / theatre space/ sports clinic / laboratories / make-up salon/ PL1 restaurant</w:t>
            </w:r>
          </w:p>
        </w:tc>
        <w:tc>
          <w:tcPr>
            <w:shd w:fill="auto" w:val="clear"/>
            <w:tcMar>
              <w:top w:w="100.0" w:type="dxa"/>
              <w:left w:w="100.0" w:type="dxa"/>
              <w:bottom w:w="100.0" w:type="dxa"/>
              <w:right w:w="100.0" w:type="dxa"/>
            </w:tcMar>
          </w:tcPr>
          <w:p w:rsidR="00000000" w:rsidDel="00000000" w:rsidP="00000000" w:rsidRDefault="00000000" w:rsidRPr="00000000" w14:paraId="000007D7">
            <w:pPr>
              <w:widowControl w:val="0"/>
              <w:ind w:firstLine="340"/>
              <w:rPr>
                <w:sz w:val="20"/>
                <w:szCs w:val="20"/>
              </w:rPr>
            </w:pPr>
            <w:r w:rsidDel="00000000" w:rsidR="00000000" w:rsidRPr="00000000">
              <w:rPr>
                <w:sz w:val="20"/>
                <w:szCs w:val="20"/>
                <w:rtl w:val="0"/>
              </w:rPr>
              <w:t xml:space="preserve">A mixture of remote on-line synchronous delivery recorded for future access via DLE along with in-person delivery with a restricted number of students in a ‘student bubble’ based on need and support requirements.</w:t>
            </w:r>
          </w:p>
          <w:p w:rsidR="00000000" w:rsidDel="00000000" w:rsidP="00000000" w:rsidRDefault="00000000" w:rsidRPr="00000000" w14:paraId="000007D8">
            <w:pPr>
              <w:widowControl w:val="0"/>
              <w:ind w:firstLine="340"/>
              <w:rPr>
                <w:sz w:val="20"/>
                <w:szCs w:val="20"/>
              </w:rPr>
            </w:pPr>
            <w:r w:rsidDel="00000000" w:rsidR="00000000" w:rsidRPr="00000000">
              <w:rPr>
                <w:rtl w:val="0"/>
              </w:rPr>
            </w:r>
          </w:p>
          <w:p w:rsidR="00000000" w:rsidDel="00000000" w:rsidP="00000000" w:rsidRDefault="00000000" w:rsidRPr="00000000" w14:paraId="000007D9">
            <w:pPr>
              <w:widowControl w:val="0"/>
              <w:ind w:firstLine="340"/>
              <w:rPr>
                <w:sz w:val="20"/>
                <w:szCs w:val="20"/>
              </w:rPr>
            </w:pPr>
            <w:r w:rsidDel="00000000" w:rsidR="00000000" w:rsidRPr="00000000">
              <w:rPr>
                <w:rtl w:val="0"/>
              </w:rPr>
            </w:r>
          </w:p>
          <w:p w:rsidR="00000000" w:rsidDel="00000000" w:rsidP="00000000" w:rsidRDefault="00000000" w:rsidRPr="00000000" w14:paraId="000007DA">
            <w:pPr>
              <w:widowControl w:val="0"/>
              <w:ind w:firstLine="340"/>
              <w:rPr>
                <w:sz w:val="20"/>
                <w:szCs w:val="20"/>
              </w:rPr>
            </w:pPr>
            <w:r w:rsidDel="00000000" w:rsidR="00000000" w:rsidRPr="00000000">
              <w:rPr>
                <w:rtl w:val="0"/>
              </w:rPr>
            </w:r>
          </w:p>
          <w:p w:rsidR="00000000" w:rsidDel="00000000" w:rsidP="00000000" w:rsidRDefault="00000000" w:rsidRPr="00000000" w14:paraId="000007DB">
            <w:pPr>
              <w:widowControl w:val="0"/>
              <w:ind w:firstLine="340"/>
              <w:rPr>
                <w:sz w:val="20"/>
                <w:szCs w:val="20"/>
              </w:rPr>
            </w:pPr>
            <w:r w:rsidDel="00000000" w:rsidR="00000000" w:rsidRPr="00000000">
              <w:rPr>
                <w:rtl w:val="0"/>
              </w:rPr>
            </w:r>
          </w:p>
          <w:p w:rsidR="00000000" w:rsidDel="00000000" w:rsidP="00000000" w:rsidRDefault="00000000" w:rsidRPr="00000000" w14:paraId="000007DC">
            <w:pPr>
              <w:widowControl w:val="0"/>
              <w:ind w:firstLine="340"/>
              <w:rPr>
                <w:sz w:val="20"/>
                <w:szCs w:val="20"/>
              </w:rPr>
            </w:pPr>
            <w:r w:rsidDel="00000000" w:rsidR="00000000" w:rsidRPr="00000000">
              <w:rPr>
                <w:rtl w:val="0"/>
              </w:rPr>
            </w:r>
          </w:p>
          <w:p w:rsidR="00000000" w:rsidDel="00000000" w:rsidP="00000000" w:rsidRDefault="00000000" w:rsidRPr="00000000" w14:paraId="000007DD">
            <w:pPr>
              <w:widowControl w:val="0"/>
              <w:ind w:firstLine="340"/>
              <w:rPr>
                <w:sz w:val="20"/>
                <w:szCs w:val="20"/>
              </w:rPr>
            </w:pPr>
            <w:r w:rsidDel="00000000" w:rsidR="00000000" w:rsidRPr="00000000">
              <w:rPr>
                <w:rtl w:val="0"/>
              </w:rPr>
            </w:r>
          </w:p>
          <w:p w:rsidR="00000000" w:rsidDel="00000000" w:rsidP="00000000" w:rsidRDefault="00000000" w:rsidRPr="00000000" w14:paraId="000007DE">
            <w:pPr>
              <w:widowControl w:val="0"/>
              <w:ind w:firstLine="340"/>
              <w:rPr>
                <w:sz w:val="20"/>
                <w:szCs w:val="20"/>
              </w:rPr>
            </w:pPr>
            <w:r w:rsidDel="00000000" w:rsidR="00000000" w:rsidRPr="00000000">
              <w:rPr>
                <w:rtl w:val="0"/>
              </w:rPr>
            </w:r>
          </w:p>
          <w:p w:rsidR="00000000" w:rsidDel="00000000" w:rsidP="00000000" w:rsidRDefault="00000000" w:rsidRPr="00000000" w14:paraId="000007DF">
            <w:pPr>
              <w:widowControl w:val="0"/>
              <w:ind w:firstLine="340"/>
              <w:rPr>
                <w:sz w:val="20"/>
                <w:szCs w:val="20"/>
              </w:rPr>
            </w:pPr>
            <w:r w:rsidDel="00000000" w:rsidR="00000000" w:rsidRPr="00000000">
              <w:rPr>
                <w:rtl w:val="0"/>
              </w:rPr>
            </w:r>
          </w:p>
          <w:p w:rsidR="00000000" w:rsidDel="00000000" w:rsidP="00000000" w:rsidRDefault="00000000" w:rsidRPr="00000000" w14:paraId="000007E0">
            <w:pPr>
              <w:widowControl w:val="0"/>
              <w:ind w:firstLine="340"/>
              <w:rPr>
                <w:sz w:val="20"/>
                <w:szCs w:val="20"/>
              </w:rPr>
            </w:pPr>
            <w:r w:rsidDel="00000000" w:rsidR="00000000" w:rsidRPr="00000000">
              <w:rPr>
                <w:rtl w:val="0"/>
              </w:rPr>
            </w:r>
          </w:p>
          <w:p w:rsidR="00000000" w:rsidDel="00000000" w:rsidP="00000000" w:rsidRDefault="00000000" w:rsidRPr="00000000" w14:paraId="000007E1">
            <w:pPr>
              <w:widowControl w:val="0"/>
              <w:ind w:firstLine="340"/>
              <w:rPr>
                <w:sz w:val="20"/>
                <w:szCs w:val="20"/>
              </w:rPr>
            </w:pPr>
            <w:r w:rsidDel="00000000" w:rsidR="00000000" w:rsidRPr="00000000">
              <w:rPr>
                <w:rtl w:val="0"/>
              </w:rPr>
            </w:r>
          </w:p>
          <w:p w:rsidR="00000000" w:rsidDel="00000000" w:rsidP="00000000" w:rsidRDefault="00000000" w:rsidRPr="00000000" w14:paraId="000007E2">
            <w:pPr>
              <w:widowControl w:val="0"/>
              <w:ind w:firstLine="340"/>
              <w:rPr>
                <w:sz w:val="20"/>
                <w:szCs w:val="20"/>
              </w:rPr>
            </w:pPr>
            <w:r w:rsidDel="00000000" w:rsidR="00000000" w:rsidRPr="00000000">
              <w:rPr>
                <w:rtl w:val="0"/>
              </w:rPr>
            </w:r>
          </w:p>
          <w:p w:rsidR="00000000" w:rsidDel="00000000" w:rsidP="00000000" w:rsidRDefault="00000000" w:rsidRPr="00000000" w14:paraId="000007E3">
            <w:pPr>
              <w:widowControl w:val="0"/>
              <w:ind w:firstLine="340"/>
              <w:rPr>
                <w:sz w:val="20"/>
                <w:szCs w:val="20"/>
              </w:rPr>
            </w:pPr>
            <w:r w:rsidDel="00000000" w:rsidR="00000000" w:rsidRPr="00000000">
              <w:rPr>
                <w:rtl w:val="0"/>
              </w:rPr>
            </w:r>
          </w:p>
          <w:p w:rsidR="00000000" w:rsidDel="00000000" w:rsidP="00000000" w:rsidRDefault="00000000" w:rsidRPr="00000000" w14:paraId="000007E4">
            <w:pPr>
              <w:widowControl w:val="0"/>
              <w:ind w:firstLine="34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E5">
            <w:pPr>
              <w:widowControl w:val="0"/>
              <w:ind w:firstLine="340"/>
              <w:rPr>
                <w:sz w:val="20"/>
                <w:szCs w:val="20"/>
              </w:rPr>
            </w:pPr>
            <w:r w:rsidDel="00000000" w:rsidR="00000000" w:rsidRPr="00000000">
              <w:rPr>
                <w:sz w:val="20"/>
                <w:szCs w:val="20"/>
                <w:rtl w:val="0"/>
              </w:rPr>
              <w:t xml:space="preserve">Workshops will be delivered by the course lecturer, with a mixture of remote on-line synchronous delivery recordings for future access via DLE.</w:t>
            </w:r>
          </w:p>
        </w:tc>
        <w:tc>
          <w:tcPr>
            <w:shd w:fill="auto" w:val="clear"/>
            <w:tcMar>
              <w:top w:w="100.0" w:type="dxa"/>
              <w:left w:w="100.0" w:type="dxa"/>
              <w:bottom w:w="100.0" w:type="dxa"/>
              <w:right w:w="100.0" w:type="dxa"/>
            </w:tcMar>
          </w:tcPr>
          <w:p w:rsidR="00000000" w:rsidDel="00000000" w:rsidP="00000000" w:rsidRDefault="00000000" w:rsidRPr="00000000" w14:paraId="000007E6">
            <w:pPr>
              <w:widowControl w:val="0"/>
              <w:ind w:firstLine="340"/>
              <w:rPr>
                <w:sz w:val="20"/>
                <w:szCs w:val="20"/>
              </w:rPr>
            </w:pPr>
            <w:r w:rsidDel="00000000" w:rsidR="00000000" w:rsidRPr="00000000">
              <w:rPr>
                <w:sz w:val="20"/>
                <w:szCs w:val="20"/>
                <w:rtl w:val="0"/>
              </w:rPr>
              <w:t xml:space="preserve">On-site workshops to develop programme and  industry required techniques.</w:t>
            </w:r>
          </w:p>
        </w:tc>
      </w:tr>
      <w:tr>
        <w:trPr>
          <w:cantSplit w:val="0"/>
          <w:trHeight w:val="36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E7">
            <w:pPr>
              <w:widowControl w:val="0"/>
              <w:ind w:firstLine="340"/>
              <w:rPr>
                <w:b w:val="1"/>
                <w:sz w:val="20"/>
                <w:szCs w:val="20"/>
              </w:rPr>
            </w:pPr>
            <w:r w:rsidDel="00000000" w:rsidR="00000000" w:rsidRPr="00000000">
              <w:rPr>
                <w:b w:val="1"/>
                <w:sz w:val="20"/>
                <w:szCs w:val="20"/>
                <w:rtl w:val="0"/>
              </w:rPr>
              <w:t xml:space="preserve">Employability and work experience </w:t>
            </w:r>
          </w:p>
          <w:p w:rsidR="00000000" w:rsidDel="00000000" w:rsidP="00000000" w:rsidRDefault="00000000" w:rsidRPr="00000000" w14:paraId="000007E8">
            <w:pPr>
              <w:widowControl w:val="0"/>
              <w:ind w:firstLine="340"/>
              <w:rPr>
                <w:b w:val="1"/>
                <w:sz w:val="20"/>
                <w:szCs w:val="20"/>
              </w:rPr>
            </w:pPr>
            <w:r w:rsidDel="00000000" w:rsidR="00000000" w:rsidRPr="00000000">
              <w:rPr>
                <w:rtl w:val="0"/>
              </w:rPr>
            </w:r>
          </w:p>
          <w:p w:rsidR="00000000" w:rsidDel="00000000" w:rsidP="00000000" w:rsidRDefault="00000000" w:rsidRPr="00000000" w14:paraId="000007E9">
            <w:pPr>
              <w:widowControl w:val="0"/>
              <w:ind w:firstLine="340"/>
              <w:rPr>
                <w:b w:val="1"/>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EA">
            <w:pPr>
              <w:widowControl w:val="0"/>
              <w:ind w:firstLine="340"/>
              <w:rPr>
                <w:b w:val="1"/>
                <w:sz w:val="20"/>
                <w:szCs w:val="20"/>
              </w:rPr>
            </w:pPr>
            <w:r w:rsidDel="00000000" w:rsidR="00000000" w:rsidRPr="00000000">
              <w:rPr>
                <w:b w:val="1"/>
                <w:sz w:val="20"/>
                <w:szCs w:val="20"/>
                <w:rtl w:val="0"/>
              </w:rPr>
              <w:t xml:space="preserve">Model 1 - Social distancing restrictions as of August 2020</w:t>
            </w:r>
          </w:p>
        </w:tc>
        <w:tc>
          <w:tcPr>
            <w:shd w:fill="auto" w:val="clear"/>
            <w:tcMar>
              <w:top w:w="100.0" w:type="dxa"/>
              <w:left w:w="100.0" w:type="dxa"/>
              <w:bottom w:w="100.0" w:type="dxa"/>
              <w:right w:w="100.0" w:type="dxa"/>
            </w:tcMar>
          </w:tcPr>
          <w:p w:rsidR="00000000" w:rsidDel="00000000" w:rsidP="00000000" w:rsidRDefault="00000000" w:rsidRPr="00000000" w14:paraId="000007EB">
            <w:pPr>
              <w:widowControl w:val="0"/>
              <w:ind w:firstLine="340"/>
              <w:rPr>
                <w:b w:val="1"/>
                <w:sz w:val="20"/>
                <w:szCs w:val="20"/>
              </w:rPr>
            </w:pPr>
            <w:r w:rsidDel="00000000" w:rsidR="00000000" w:rsidRPr="00000000">
              <w:rPr>
                <w:b w:val="1"/>
                <w:sz w:val="20"/>
                <w:szCs w:val="20"/>
                <w:rtl w:val="0"/>
              </w:rPr>
              <w:t xml:space="preserve">Model 2 - Increased social distancing, national or local lockdown imposed</w:t>
            </w:r>
          </w:p>
        </w:tc>
        <w:tc>
          <w:tcPr>
            <w:shd w:fill="auto" w:val="clear"/>
            <w:tcMar>
              <w:top w:w="100.0" w:type="dxa"/>
              <w:left w:w="100.0" w:type="dxa"/>
              <w:bottom w:w="100.0" w:type="dxa"/>
              <w:right w:w="100.0" w:type="dxa"/>
            </w:tcMar>
          </w:tcPr>
          <w:p w:rsidR="00000000" w:rsidDel="00000000" w:rsidP="00000000" w:rsidRDefault="00000000" w:rsidRPr="00000000" w14:paraId="000007EC">
            <w:pPr>
              <w:widowControl w:val="0"/>
              <w:ind w:firstLine="340"/>
              <w:rPr>
                <w:b w:val="1"/>
                <w:sz w:val="20"/>
                <w:szCs w:val="20"/>
              </w:rPr>
            </w:pPr>
            <w:r w:rsidDel="00000000" w:rsidR="00000000" w:rsidRPr="00000000">
              <w:rPr>
                <w:b w:val="1"/>
                <w:sz w:val="20"/>
                <w:szCs w:val="20"/>
                <w:rtl w:val="0"/>
              </w:rPr>
              <w:t xml:space="preserve">Model 3 - All social distancing restrictions removed </w:t>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ED">
            <w:pPr>
              <w:widowControl w:val="0"/>
              <w:numPr>
                <w:ilvl w:val="0"/>
                <w:numId w:val="5"/>
              </w:numPr>
              <w:ind w:left="720" w:hanging="360"/>
              <w:rPr>
                <w:sz w:val="20"/>
                <w:szCs w:val="20"/>
              </w:rPr>
            </w:pPr>
            <w:r w:rsidDel="00000000" w:rsidR="00000000" w:rsidRPr="00000000">
              <w:rPr>
                <w:sz w:val="20"/>
                <w:szCs w:val="20"/>
                <w:rtl w:val="0"/>
              </w:rPr>
              <w:t xml:space="preserve">Visiting Speakers &amp; industry experts </w:t>
            </w:r>
          </w:p>
        </w:tc>
        <w:tc>
          <w:tcPr>
            <w:shd w:fill="auto" w:val="clear"/>
            <w:tcMar>
              <w:top w:w="100.0" w:type="dxa"/>
              <w:left w:w="100.0" w:type="dxa"/>
              <w:bottom w:w="100.0" w:type="dxa"/>
              <w:right w:w="100.0" w:type="dxa"/>
            </w:tcMar>
          </w:tcPr>
          <w:p w:rsidR="00000000" w:rsidDel="00000000" w:rsidP="00000000" w:rsidRDefault="00000000" w:rsidRPr="00000000" w14:paraId="000007EE">
            <w:pPr>
              <w:widowControl w:val="0"/>
              <w:ind w:firstLine="340"/>
              <w:rPr>
                <w:sz w:val="20"/>
                <w:szCs w:val="20"/>
              </w:rPr>
            </w:pPr>
            <w:r w:rsidDel="00000000" w:rsidR="00000000" w:rsidRPr="00000000">
              <w:rPr>
                <w:sz w:val="20"/>
                <w:szCs w:val="20"/>
                <w:rtl w:val="0"/>
              </w:rPr>
              <w:t xml:space="preserve">Sector specialists and academic speakers may be organised, both on-line and in-person with number restrictions depending on the venue and government guidance at the time.</w:t>
            </w:r>
          </w:p>
          <w:p w:rsidR="00000000" w:rsidDel="00000000" w:rsidP="00000000" w:rsidRDefault="00000000" w:rsidRPr="00000000" w14:paraId="000007EF">
            <w:pPr>
              <w:widowControl w:val="0"/>
              <w:ind w:firstLine="340"/>
              <w:rPr>
                <w:sz w:val="20"/>
                <w:szCs w:val="20"/>
              </w:rPr>
            </w:pPr>
            <w:r w:rsidDel="00000000" w:rsidR="00000000" w:rsidRPr="00000000">
              <w:rPr>
                <w:rtl w:val="0"/>
              </w:rPr>
            </w:r>
          </w:p>
          <w:p w:rsidR="00000000" w:rsidDel="00000000" w:rsidP="00000000" w:rsidRDefault="00000000" w:rsidRPr="00000000" w14:paraId="000007F0">
            <w:pPr>
              <w:widowControl w:val="0"/>
              <w:ind w:firstLine="340"/>
              <w:rPr>
                <w:sz w:val="20"/>
                <w:szCs w:val="20"/>
              </w:rPr>
            </w:pPr>
            <w:r w:rsidDel="00000000" w:rsidR="00000000" w:rsidRPr="00000000">
              <w:rPr>
                <w:sz w:val="20"/>
                <w:szCs w:val="20"/>
                <w:rtl w:val="0"/>
              </w:rPr>
              <w:t xml:space="preserve">Virtual or on-site work experience opportunities may be available depending on need and opportunity.</w:t>
            </w:r>
          </w:p>
          <w:p w:rsidR="00000000" w:rsidDel="00000000" w:rsidP="00000000" w:rsidRDefault="00000000" w:rsidRPr="00000000" w14:paraId="000007F1">
            <w:pPr>
              <w:widowControl w:val="0"/>
              <w:ind w:firstLine="340"/>
              <w:rPr>
                <w:sz w:val="20"/>
                <w:szCs w:val="20"/>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7F2">
            <w:pPr>
              <w:widowControl w:val="0"/>
              <w:ind w:firstLine="340"/>
              <w:rPr>
                <w:sz w:val="20"/>
                <w:szCs w:val="20"/>
              </w:rPr>
            </w:pPr>
            <w:r w:rsidDel="00000000" w:rsidR="00000000" w:rsidRPr="00000000">
              <w:rPr>
                <w:sz w:val="20"/>
                <w:szCs w:val="20"/>
                <w:rtl w:val="0"/>
              </w:rPr>
              <w:t xml:space="preserve">Sector specialists and academic speakers may be organised on-line. </w:t>
            </w:r>
          </w:p>
        </w:tc>
        <w:tc>
          <w:tcPr>
            <w:shd w:fill="auto" w:val="clear"/>
            <w:tcMar>
              <w:top w:w="100.0" w:type="dxa"/>
              <w:left w:w="100.0" w:type="dxa"/>
              <w:bottom w:w="100.0" w:type="dxa"/>
              <w:right w:w="100.0" w:type="dxa"/>
            </w:tcMar>
          </w:tcPr>
          <w:p w:rsidR="00000000" w:rsidDel="00000000" w:rsidP="00000000" w:rsidRDefault="00000000" w:rsidRPr="00000000" w14:paraId="000007F3">
            <w:pPr>
              <w:widowControl w:val="0"/>
              <w:ind w:firstLine="340"/>
              <w:rPr>
                <w:sz w:val="20"/>
                <w:szCs w:val="20"/>
              </w:rPr>
            </w:pPr>
            <w:r w:rsidDel="00000000" w:rsidR="00000000" w:rsidRPr="00000000">
              <w:rPr>
                <w:sz w:val="20"/>
                <w:szCs w:val="20"/>
                <w:rtl w:val="0"/>
              </w:rPr>
              <w:t xml:space="preserve">In person visits to industry partner organisations may be arranged.</w:t>
            </w:r>
          </w:p>
          <w:p w:rsidR="00000000" w:rsidDel="00000000" w:rsidP="00000000" w:rsidRDefault="00000000" w:rsidRPr="00000000" w14:paraId="000007F4">
            <w:pPr>
              <w:widowControl w:val="0"/>
              <w:ind w:firstLine="340"/>
              <w:rPr>
                <w:sz w:val="20"/>
                <w:szCs w:val="20"/>
              </w:rPr>
            </w:pPr>
            <w:r w:rsidDel="00000000" w:rsidR="00000000" w:rsidRPr="00000000">
              <w:rPr>
                <w:sz w:val="20"/>
                <w:szCs w:val="20"/>
                <w:rtl w:val="0"/>
              </w:rPr>
              <w:t xml:space="preserve">Sector specialists and academic speakers may be organised both on-line and in-person.  </w:t>
            </w:r>
          </w:p>
          <w:p w:rsidR="00000000" w:rsidDel="00000000" w:rsidP="00000000" w:rsidRDefault="00000000" w:rsidRPr="00000000" w14:paraId="000007F5">
            <w:pPr>
              <w:widowControl w:val="0"/>
              <w:ind w:firstLine="340"/>
              <w:rPr>
                <w:sz w:val="20"/>
                <w:szCs w:val="20"/>
              </w:rPr>
            </w:pPr>
            <w:r w:rsidDel="00000000" w:rsidR="00000000" w:rsidRPr="00000000">
              <w:rPr>
                <w:rtl w:val="0"/>
              </w:rPr>
            </w:r>
          </w:p>
          <w:p w:rsidR="00000000" w:rsidDel="00000000" w:rsidP="00000000" w:rsidRDefault="00000000" w:rsidRPr="00000000" w14:paraId="000007F6">
            <w:pPr>
              <w:widowControl w:val="0"/>
              <w:ind w:firstLine="340"/>
              <w:rPr>
                <w:sz w:val="20"/>
                <w:szCs w:val="20"/>
              </w:rPr>
            </w:pPr>
            <w:r w:rsidDel="00000000" w:rsidR="00000000" w:rsidRPr="00000000">
              <w:rPr>
                <w:sz w:val="20"/>
                <w:szCs w:val="20"/>
                <w:rtl w:val="0"/>
              </w:rPr>
              <w:t xml:space="preserve">Virtual or on-site work experience opportunities may be available depending on need and opportunity.</w:t>
            </w:r>
          </w:p>
          <w:p w:rsidR="00000000" w:rsidDel="00000000" w:rsidP="00000000" w:rsidRDefault="00000000" w:rsidRPr="00000000" w14:paraId="000007F7">
            <w:pPr>
              <w:widowControl w:val="0"/>
              <w:ind w:firstLine="340"/>
              <w:rPr>
                <w:sz w:val="20"/>
                <w:szCs w:val="20"/>
              </w:rPr>
            </w:pPr>
            <w:r w:rsidDel="00000000" w:rsidR="00000000" w:rsidRPr="00000000">
              <w:rPr>
                <w:rtl w:val="0"/>
              </w:rPr>
            </w:r>
          </w:p>
        </w:tc>
      </w:tr>
      <w:tr>
        <w:trPr>
          <w:cantSplit w:val="0"/>
          <w:trHeight w:val="400"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7F8">
            <w:pPr>
              <w:widowControl w:val="0"/>
              <w:numPr>
                <w:ilvl w:val="0"/>
                <w:numId w:val="19"/>
              </w:numPr>
              <w:ind w:left="720" w:hanging="360"/>
              <w:rPr>
                <w:sz w:val="20"/>
                <w:szCs w:val="20"/>
              </w:rPr>
            </w:pPr>
            <w:r w:rsidDel="00000000" w:rsidR="00000000" w:rsidRPr="00000000">
              <w:rPr>
                <w:sz w:val="20"/>
                <w:szCs w:val="20"/>
                <w:rtl w:val="0"/>
              </w:rPr>
              <w:t xml:space="preserve">Placement/ work experience hours </w:t>
            </w:r>
          </w:p>
        </w:tc>
        <w:tc>
          <w:tcPr>
            <w:gridSpan w:val="3"/>
            <w:shd w:fill="auto" w:val="clear"/>
            <w:tcMar>
              <w:top w:w="100.0" w:type="dxa"/>
              <w:left w:w="100.0" w:type="dxa"/>
              <w:bottom w:w="100.0" w:type="dxa"/>
              <w:right w:w="100.0" w:type="dxa"/>
            </w:tcMar>
          </w:tcPr>
          <w:p w:rsidR="00000000" w:rsidDel="00000000" w:rsidP="00000000" w:rsidRDefault="00000000" w:rsidRPr="00000000" w14:paraId="000007F9">
            <w:pPr>
              <w:widowControl w:val="0"/>
              <w:ind w:firstLine="340"/>
              <w:rPr>
                <w:sz w:val="20"/>
                <w:szCs w:val="20"/>
              </w:rPr>
            </w:pPr>
            <w:r w:rsidDel="00000000" w:rsidR="00000000" w:rsidRPr="00000000">
              <w:rPr>
                <w:sz w:val="20"/>
                <w:szCs w:val="20"/>
                <w:rtl w:val="0"/>
              </w:rPr>
              <w:t xml:space="preserve">There are no work placement hours requirements for this course. </w:t>
            </w:r>
          </w:p>
        </w:tc>
      </w:tr>
    </w:tbl>
    <w:p w:rsidR="00000000" w:rsidDel="00000000" w:rsidP="00000000" w:rsidRDefault="00000000" w:rsidRPr="00000000" w14:paraId="000007FC">
      <w:pPr>
        <w:ind w:firstLine="340"/>
        <w:rPr/>
      </w:pPr>
      <w:r w:rsidDel="00000000" w:rsidR="00000000" w:rsidRPr="00000000">
        <w:rPr>
          <w:rtl w:val="0"/>
        </w:rPr>
      </w:r>
    </w:p>
    <w:p w:rsidR="00000000" w:rsidDel="00000000" w:rsidP="00000000" w:rsidRDefault="00000000" w:rsidRPr="00000000" w14:paraId="000007FD">
      <w:pPr>
        <w:ind w:firstLine="340"/>
        <w:rPr/>
      </w:pPr>
      <w:r w:rsidDel="00000000" w:rsidR="00000000" w:rsidRPr="00000000">
        <w:rPr>
          <w:rtl w:val="0"/>
        </w:rPr>
      </w:r>
    </w:p>
    <w:p w:rsidR="00000000" w:rsidDel="00000000" w:rsidP="00000000" w:rsidRDefault="00000000" w:rsidRPr="00000000" w14:paraId="000007FE">
      <w:pPr>
        <w:spacing w:before="77" w:lineRule="auto"/>
        <w:ind w:left="220" w:right="1055" w:firstLine="0"/>
        <w:rPr>
          <w:b w:val="1"/>
        </w:rPr>
      </w:pPr>
      <w:r w:rsidDel="00000000" w:rsidR="00000000" w:rsidRPr="00000000">
        <w:rPr>
          <w:rtl w:val="0"/>
        </w:rPr>
      </w:r>
    </w:p>
    <w:sectPr>
      <w:type w:val="nextPage"/>
      <w:pgSz w:h="16838" w:w="11906" w:orient="portrait"/>
      <w:pgMar w:bottom="720" w:top="720" w:left="720"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FF">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0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0</w:t>
    </w:r>
    <w:r w:rsidDel="00000000" w:rsidR="00000000" w:rsidRPr="00000000">
      <w:rPr>
        <w:rtl w:val="0"/>
      </w:rPr>
      <w:t xml:space="preserve">6/12/2024</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p>
  <w:p w:rsidR="00000000" w:rsidDel="00000000" w:rsidP="00000000" w:rsidRDefault="00000000" w:rsidRPr="00000000" w14:paraId="0000080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2">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Partnerships Programme Quality Handbook 2015-16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04">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33"/>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14/04/2015</w:t>
    </w:r>
  </w:p>
  <w:p w:rsidR="00000000" w:rsidDel="00000000" w:rsidP="00000000" w:rsidRDefault="00000000" w:rsidRPr="00000000" w14:paraId="00000805">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6">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07">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p w:rsidR="00000000" w:rsidDel="00000000" w:rsidP="00000000" w:rsidRDefault="00000000" w:rsidRPr="00000000" w14:paraId="00000808">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9">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80A">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p w:rsidR="00000000" w:rsidDel="00000000" w:rsidP="00000000" w:rsidRDefault="00000000" w:rsidRPr="00000000" w14:paraId="0000080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80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14/03/2016</w:t>
      <w:tab/>
      <w:tab/>
      <w:t xml:space="preserve">Academic Partnerships Programme Quality Handbook </w:t>
    </w:r>
  </w:p>
  <w:p w:rsidR="00000000" w:rsidDel="00000000" w:rsidP="00000000" w:rsidRDefault="00000000" w:rsidRPr="00000000" w14:paraId="0000080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36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2">
    <w:lvl w:ilvl="0">
      <w:start w:val="1"/>
      <w:numFmt w:val="decimal"/>
      <w:lvlText w:val="LO%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1."/>
      <w:lvlJc w:val="left"/>
      <w:pPr>
        <w:ind w:left="360" w:hanging="360"/>
      </w:pPr>
      <w:rPr/>
    </w:lvl>
    <w:lvl w:ilvl="1">
      <w:start w:val="1"/>
      <w:numFmt w:val="decimal"/>
      <w:lvlText w:val="%1.%2."/>
      <w:lvlJc w:val="left"/>
      <w:pPr>
        <w:ind w:left="502" w:hanging="360"/>
      </w:pPr>
      <w:rPr/>
    </w:lvl>
    <w:lvl w:ilvl="2">
      <w:start w:val="1"/>
      <w:numFmt w:val="decimal"/>
      <w:lvlText w:val="%1.%2.%3."/>
      <w:lvlJc w:val="left"/>
      <w:pPr>
        <w:ind w:left="108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decimal"/>
      <w:lvlText w:val="LO%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7">
    <w:lvl w:ilvl="0">
      <w:start w:val="0"/>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decimal"/>
      <w:lvlText w:val="%1."/>
      <w:lvlJc w:val="left"/>
      <w:pPr>
        <w:ind w:left="720" w:hanging="360"/>
      </w:pPr>
      <w:rPr/>
    </w:lvl>
    <w:lvl w:ilvl="1">
      <w:start w:val="8"/>
      <w:numFmt w:val="decimal"/>
      <w:lvlText w:val="%1.%2."/>
      <w:lvlJc w:val="left"/>
      <w:pPr>
        <w:ind w:left="1287" w:hanging="720.0000000000002"/>
      </w:pPr>
      <w:rPr/>
    </w:lvl>
    <w:lvl w:ilvl="2">
      <w:start w:val="1"/>
      <w:numFmt w:val="decimal"/>
      <w:lvlText w:val="%1.%2.%3."/>
      <w:lvlJc w:val="left"/>
      <w:pPr>
        <w:ind w:left="1494" w:hanging="720"/>
      </w:pPr>
      <w:rPr/>
    </w:lvl>
    <w:lvl w:ilvl="3">
      <w:start w:val="1"/>
      <w:numFmt w:val="decimal"/>
      <w:lvlText w:val="%1.%2.%3.%4."/>
      <w:lvlJc w:val="left"/>
      <w:pPr>
        <w:ind w:left="2061" w:hanging="1080"/>
      </w:pPr>
      <w:rPr/>
    </w:lvl>
    <w:lvl w:ilvl="4">
      <w:start w:val="1"/>
      <w:numFmt w:val="decimal"/>
      <w:lvlText w:val="%1.%2.%3.%4.%5."/>
      <w:lvlJc w:val="left"/>
      <w:pPr>
        <w:ind w:left="2268" w:hanging="1080"/>
      </w:pPr>
      <w:rPr/>
    </w:lvl>
    <w:lvl w:ilvl="5">
      <w:start w:val="1"/>
      <w:numFmt w:val="decimal"/>
      <w:lvlText w:val="%1.%2.%3.%4.%5.%6."/>
      <w:lvlJc w:val="left"/>
      <w:pPr>
        <w:ind w:left="2835" w:hanging="1440"/>
      </w:pPr>
      <w:rPr/>
    </w:lvl>
    <w:lvl w:ilvl="6">
      <w:start w:val="1"/>
      <w:numFmt w:val="decimal"/>
      <w:lvlText w:val="%1.%2.%3.%4.%5.%6.%7."/>
      <w:lvlJc w:val="left"/>
      <w:pPr>
        <w:ind w:left="3042" w:hanging="1440"/>
      </w:pPr>
      <w:rPr/>
    </w:lvl>
    <w:lvl w:ilvl="7">
      <w:start w:val="1"/>
      <w:numFmt w:val="decimal"/>
      <w:lvlText w:val="%1.%2.%3.%4.%5.%6.%7.%8."/>
      <w:lvlJc w:val="left"/>
      <w:pPr>
        <w:ind w:left="3609" w:hanging="1800.0000000000005"/>
      </w:pPr>
      <w:rPr/>
    </w:lvl>
    <w:lvl w:ilvl="8">
      <w:start w:val="1"/>
      <w:numFmt w:val="decimal"/>
      <w:lvlText w:val="%1.%2.%3.%4.%5.%6.%7.%8.%9."/>
      <w:lvlJc w:val="left"/>
      <w:pPr>
        <w:ind w:left="4176" w:hanging="2160"/>
      </w:pPr>
      <w:rPr/>
    </w:lvl>
  </w:abstractNum>
  <w:abstractNum w:abstractNumId="22">
    <w:lvl w:ilvl="0">
      <w:start w:val="8"/>
      <w:numFmt w:val="decimal"/>
      <w:lvlText w:val="%1."/>
      <w:lvlJc w:val="left"/>
      <w:pPr>
        <w:ind w:left="390" w:hanging="390"/>
      </w:pPr>
      <w:rPr/>
    </w:lvl>
    <w:lvl w:ilvl="1">
      <w:start w:val="1"/>
      <w:numFmt w:val="decimal"/>
      <w:lvlText w:val="%1.%2."/>
      <w:lvlJc w:val="left"/>
      <w:pPr>
        <w:ind w:left="1287" w:hanging="720.0000000000002"/>
      </w:pPr>
      <w:rPr>
        <w:b w:val="1"/>
      </w:rPr>
    </w:lvl>
    <w:lvl w:ilvl="2">
      <w:start w:val="1"/>
      <w:numFmt w:val="decimal"/>
      <w:lvlText w:val="%1.%2.%3."/>
      <w:lvlJc w:val="left"/>
      <w:pPr>
        <w:ind w:left="1854" w:hanging="720"/>
      </w:pPr>
      <w:rPr/>
    </w:lvl>
    <w:lvl w:ilvl="3">
      <w:start w:val="1"/>
      <w:numFmt w:val="decimal"/>
      <w:lvlText w:val="%1.%2.%3.%4."/>
      <w:lvlJc w:val="left"/>
      <w:pPr>
        <w:ind w:left="2781" w:hanging="1079.9999999999995"/>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696" w:hanging="2160"/>
      </w:pPr>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360" w:before="360" w:line="240" w:lineRule="auto"/>
      <w:ind w:left="357" w:hanging="357"/>
    </w:pPr>
    <w:rPr>
      <w:rFonts w:ascii="Arial" w:cs="Arial" w:eastAsia="Arial" w:hAnsi="Arial"/>
      <w:b w:val="1"/>
      <w:sz w:val="28"/>
      <w:szCs w:val="28"/>
    </w:rPr>
  </w:style>
  <w:style w:type="paragraph" w:styleId="Heading2">
    <w:name w:val="heading 2"/>
    <w:basedOn w:val="Normal"/>
    <w:next w:val="Normal"/>
    <w:pPr>
      <w:keepNext w:val="1"/>
      <w:keepLines w:val="1"/>
      <w:spacing w:after="120" w:before="120" w:line="240" w:lineRule="auto"/>
      <w:ind w:left="357" w:hanging="357"/>
    </w:pPr>
    <w:rPr>
      <w:rFonts w:ascii="Arial" w:cs="Arial" w:eastAsia="Arial" w:hAnsi="Arial"/>
      <w:b w:val="1"/>
      <w:sz w:val="26"/>
      <w:szCs w:val="26"/>
    </w:rPr>
  </w:style>
  <w:style w:type="paragraph" w:styleId="Heading3">
    <w:name w:val="heading 3"/>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4">
    <w:name w:val="heading 4"/>
    <w:basedOn w:val="Normal"/>
    <w:next w:val="Normal"/>
    <w:pPr>
      <w:keepNext w:val="1"/>
      <w:keepLines w:val="1"/>
      <w:spacing w:after="120" w:before="120" w:line="240" w:lineRule="auto"/>
      <w:ind w:left="1077" w:hanging="357"/>
    </w:pPr>
    <w:rPr>
      <w:rFonts w:ascii="Arial" w:cs="Arial" w:eastAsia="Arial" w:hAnsi="Arial"/>
      <w:b w:val="1"/>
      <w:sz w:val="24"/>
      <w:szCs w:val="24"/>
    </w:rPr>
  </w:style>
  <w:style w:type="paragraph" w:styleId="Heading5">
    <w:name w:val="heading 5"/>
    <w:basedOn w:val="Normal"/>
    <w:next w:val="Normal"/>
    <w:pPr>
      <w:keepNext w:val="1"/>
      <w:keepLines w:val="1"/>
      <w:spacing w:before="200" w:lineRule="auto"/>
      <w:ind w:left="36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432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18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216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pPr>
      <w:spacing w:after="0" w:line="240" w:lineRule="auto"/>
      <w:ind w:left="340"/>
    </w:pPr>
    <w:rPr>
      <w:rFonts w:ascii="Arial" w:cs="Times New Roman" w:eastAsia="Times New Roman" w:hAnsi="Arial"/>
      <w:sz w:val="24"/>
      <w:szCs w:val="20"/>
      <w:lang w:eastAsia="en-US"/>
    </w:rPr>
  </w:style>
  <w:style w:type="paragraph" w:styleId="Heading1">
    <w:name w:val="heading 1"/>
    <w:next w:val="Normal"/>
    <w:link w:val="Heading1Char"/>
    <w:qFormat w:val="1"/>
    <w:rsid w:val="00841574"/>
    <w:pPr>
      <w:keepNext w:val="1"/>
      <w:keepLines w:val="1"/>
      <w:numPr>
        <w:numId w:val="2"/>
      </w:numPr>
      <w:spacing w:after="360" w:before="360" w:line="240" w:lineRule="auto"/>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pPr>
      <w:numPr>
        <w:numId w:val="1"/>
      </w:numPr>
    </w:pPr>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spacing w:after="0" w:line="240" w:lineRule="auto"/>
    </w:pPr>
    <w:rPr>
      <w:rFonts w:ascii="Arial" w:cs="Arial" w:hAnsi="Arial"/>
      <w:color w:val="000000"/>
      <w:sz w:val="24"/>
      <w:szCs w:val="24"/>
    </w:rPr>
  </w:style>
  <w:style w:type="paragraph" w:styleId="Revision">
    <w:name w:val="Revision"/>
    <w:hidden w:val="1"/>
    <w:uiPriority w:val="99"/>
    <w:semiHidden w:val="1"/>
    <w:rsid w:val="005E4C90"/>
    <w:pPr>
      <w:spacing w:after="0" w:line="240" w:lineRule="auto"/>
    </w:pPr>
    <w:rPr>
      <w:rFonts w:ascii="Arial" w:cs="Times New Roman" w:eastAsia="Times New Roman" w:hAnsi="Arial"/>
      <w:sz w:val="24"/>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pPr>
      <w:numPr>
        <w:numId w:val="3"/>
      </w:numPr>
    </w:pPr>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Style2" w:customStyle="1">
    <w:name w:val="Style 2"/>
    <w:basedOn w:val="Normal"/>
    <w:rsid w:val="006C263D"/>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6C2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6C2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2D1D47"/>
    <w:pPr>
      <w:widowControl w:val="0"/>
      <w:autoSpaceDE w:val="0"/>
      <w:autoSpaceDN w:val="0"/>
      <w:ind w:left="102"/>
    </w:pPr>
    <w:rPr>
      <w:rFonts w:cs="Arial" w:eastAsia="Arial"/>
      <w:sz w:val="22"/>
      <w:szCs w:val="22"/>
      <w:lang w:val="en-US"/>
    </w:rPr>
  </w:style>
  <w:style w:type="table" w:styleId="TableGrid11" w:customStyle="1">
    <w:name w:val="Table Grid11"/>
    <w:basedOn w:val="TableNormal"/>
    <w:next w:val="TableGrid"/>
    <w:uiPriority w:val="59"/>
    <w:rsid w:val="002D1D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0">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qaa.ac.uk/ASSURINGSTANDARDSANDQUALITY/SUBJECT-GUIDANCE/Pages/Subject-benchmark-statements.aspx" TargetMode="External"/><Relationship Id="rId20" Type="http://schemas.openxmlformats.org/officeDocument/2006/relationships/footer" Target="footer5.xml"/><Relationship Id="rId42" Type="http://schemas.openxmlformats.org/officeDocument/2006/relationships/hyperlink" Target="http://www.qaa.ac.uk/AssuringStandardsAndQuality/quality-code/Pages/default.aspx" TargetMode="External"/><Relationship Id="rId41" Type="http://schemas.openxmlformats.org/officeDocument/2006/relationships/hyperlink" Target="http://www.seec.org.uk/academic-credit/seec-credit-level-descriptors-2010" TargetMode="External"/><Relationship Id="rId22" Type="http://schemas.openxmlformats.org/officeDocument/2006/relationships/hyperlink" Target="http://www.qaa.ac.uk/ASSURINGSTANDARDSANDQUALITY/SUBJECT-GUIDANCE/Pages/Subject-benchmark-statements.aspx" TargetMode="External"/><Relationship Id="rId44" Type="http://schemas.openxmlformats.org/officeDocument/2006/relationships/hyperlink" Target="http://www.qaa.ac.uk/ASSURINGSTANDARDSANDQUALITY/SUBJECT-GUIDANCE/Pages/Subject-benchmark-statements.aspx" TargetMode="External"/><Relationship Id="rId21" Type="http://schemas.openxmlformats.org/officeDocument/2006/relationships/hyperlink" Target="http://www.qaa.ac.uk/Publications/InformationAndGuidance/Documents/FHEQ08.pdf" TargetMode="External"/><Relationship Id="rId43" Type="http://schemas.openxmlformats.org/officeDocument/2006/relationships/hyperlink" Target="http://www.qaa.ac.uk/Publications/InformationAndGuidance/Documents/FHEQ08.pdf" TargetMode="External"/><Relationship Id="rId24" Type="http://schemas.openxmlformats.org/officeDocument/2006/relationships/hyperlink" Target="http://www.qaa.ac.uk/AssuringStandardsAndQuality/quality-code/Pages/default.aspx" TargetMode="External"/><Relationship Id="rId46" Type="http://schemas.openxmlformats.org/officeDocument/2006/relationships/hyperlink" Target="http://www.qaa.ac.uk/AssuringStandardsAndQuality/quality-code/Pages/default.aspx" TargetMode="External"/><Relationship Id="rId23" Type="http://schemas.openxmlformats.org/officeDocument/2006/relationships/hyperlink" Target="http://www.seec.org.uk/academic-credit/seec-credit-level-descriptors-2010" TargetMode="External"/><Relationship Id="rId45" Type="http://schemas.openxmlformats.org/officeDocument/2006/relationships/hyperlink" Target="http://www.seec.org.uk/academic-credit/seec-credit-level-descriptors-201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26" Type="http://schemas.openxmlformats.org/officeDocument/2006/relationships/hyperlink" Target="http://www.qaa.ac.uk/ASSURINGSTANDARDSANDQUALITY/SUBJECT-GUIDANCE/Pages/Subject-benchmark-statements.aspx" TargetMode="External"/><Relationship Id="rId25" Type="http://schemas.openxmlformats.org/officeDocument/2006/relationships/hyperlink" Target="http://www.qaa.ac.uk/Publications/InformationAndGuidance/Documents/FHEQ08.pdf" TargetMode="External"/><Relationship Id="rId28" Type="http://schemas.openxmlformats.org/officeDocument/2006/relationships/hyperlink" Target="http://www.qaa.ac.uk/AssuringStandardsAndQuality/quality-code/Pages/default.aspx" TargetMode="External"/><Relationship Id="rId27" Type="http://schemas.openxmlformats.org/officeDocument/2006/relationships/hyperlink" Target="http://www.seec.org.uk/academic-credit/seec-credit-level-descriptors-2010"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www.qaa.ac.uk/Publications/InformationAndGuidance/Documents/FHEQ08.pdf" TargetMode="External"/><Relationship Id="rId7" Type="http://schemas.openxmlformats.org/officeDocument/2006/relationships/image" Target="media/image1.png"/><Relationship Id="rId8" Type="http://schemas.openxmlformats.org/officeDocument/2006/relationships/footer" Target="footer1.xml"/><Relationship Id="rId31" Type="http://schemas.openxmlformats.org/officeDocument/2006/relationships/hyperlink" Target="http://www.seec.org.uk/academic-credit/seec-credit-level-descriptors-2010" TargetMode="External"/><Relationship Id="rId30" Type="http://schemas.openxmlformats.org/officeDocument/2006/relationships/hyperlink" Target="http://www.qaa.ac.uk/ASSURINGSTANDARDSANDQUALITY/SUBJECT-GUIDANCE/Pages/Subject-benchmark-statements.aspx" TargetMode="External"/><Relationship Id="rId11" Type="http://schemas.openxmlformats.org/officeDocument/2006/relationships/hyperlink" Target="about:blank" TargetMode="External"/><Relationship Id="rId33" Type="http://schemas.openxmlformats.org/officeDocument/2006/relationships/hyperlink" Target="http://www.azom.com" TargetMode="External"/><Relationship Id="rId10" Type="http://schemas.openxmlformats.org/officeDocument/2006/relationships/hyperlink" Target="http://hemoodle.cityplym.ac.uk/course/view.php?id=3305" TargetMode="External"/><Relationship Id="rId32" Type="http://schemas.openxmlformats.org/officeDocument/2006/relationships/hyperlink" Target="http://www.qaa.ac.uk/AssuringStandardsAndQuality/quality-code/Pages/default.aspx" TargetMode="External"/><Relationship Id="rId13" Type="http://schemas.openxmlformats.org/officeDocument/2006/relationships/hyperlink" Target="http://www.engc.co.uk" TargetMode="External"/><Relationship Id="rId35" Type="http://schemas.openxmlformats.org/officeDocument/2006/relationships/hyperlink" Target="http://www.qaa.ac.uk/Publications/InformationAndGuidance/Documents/FHEQ08.pdf" TargetMode="External"/><Relationship Id="rId12" Type="http://schemas.openxmlformats.org/officeDocument/2006/relationships/hyperlink" Target="https://www.plymouth.ac.uk/your-university/governance/student-handbook" TargetMode="External"/><Relationship Id="rId34" Type="http://schemas.openxmlformats.org/officeDocument/2006/relationships/hyperlink" Target="http://www.sme.com" TargetMode="External"/><Relationship Id="rId15" Type="http://schemas.openxmlformats.org/officeDocument/2006/relationships/hyperlink" Target="http://www.engc.org.uk/engcdocuments/internet/Website/UK-SPEC%20third%20edition%20(1).pdf" TargetMode="External"/><Relationship Id="rId37" Type="http://schemas.openxmlformats.org/officeDocument/2006/relationships/hyperlink" Target="http://www.seec.org.uk/academic-credit/seec-credit-level-descriptors-2010" TargetMode="External"/><Relationship Id="rId14" Type="http://schemas.openxmlformats.org/officeDocument/2006/relationships/hyperlink" Target="http://www.qaa.ac.uk/en/Publications/Documents/SBS-engineering-15.pdf" TargetMode="External"/><Relationship Id="rId36" Type="http://schemas.openxmlformats.org/officeDocument/2006/relationships/hyperlink" Target="http://www.qaa.ac.uk/ASSURINGSTANDARDSANDQUALITY/SUBJECT-GUIDANCE/Pages/Subject-benchmark-statements.aspx" TargetMode="External"/><Relationship Id="rId17" Type="http://schemas.openxmlformats.org/officeDocument/2006/relationships/hyperlink" Target="http://www.seec.org.uk/wp-content/uploads/2016/07/SEEC-descriptors-2016.pdf" TargetMode="External"/><Relationship Id="rId39" Type="http://schemas.openxmlformats.org/officeDocument/2006/relationships/hyperlink" Target="http://www.qaa.ac.uk/Publications/InformationAndGuidance/Documents/FHEQ08.pdf" TargetMode="External"/><Relationship Id="rId16" Type="http://schemas.openxmlformats.org/officeDocument/2006/relationships/hyperlink" Target="http://www.qaa.ac.uk/AssuringStandardsAndQuality/quality-code/Pages/default.aspx" TargetMode="External"/><Relationship Id="rId38" Type="http://schemas.openxmlformats.org/officeDocument/2006/relationships/hyperlink" Target="http://www.qaa.ac.uk/AssuringStandardsAndQuality/quality-code/Pages/default.aspx" TargetMode="External"/><Relationship Id="rId19" Type="http://schemas.openxmlformats.org/officeDocument/2006/relationships/footer" Target="footer4.xml"/><Relationship Id="rId18" Type="http://schemas.openxmlformats.org/officeDocument/2006/relationships/footer" Target="foot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GNhRb+395dPr1XG77EzqxvQOg==">CgMxLjAyCGguZ2pkZ3hzMgloLjMwajB6bGwyCWguMWZvYjl0ZTgAciExSDNsYndudVh1MTZJOU5CUDJraTdQbllNTk1Nam1kMkw=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2023-10-08T08:43:00Z</dcterms:created>
  <dc:creator>Ross Pomeroy</dc:creator>
</cp:coreProperties>
</file>